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8080"/>
      </w:tblGrid>
      <w:tr w:rsidR="00C663D4" w:rsidRPr="0012094C" w14:paraId="3FFE8726" w14:textId="77777777" w:rsidTr="002F39FE">
        <w:tc>
          <w:tcPr>
            <w:tcW w:w="2268" w:type="dxa"/>
            <w:tcBorders>
              <w:top w:val="single" w:sz="1" w:space="0" w:color="000000"/>
              <w:left w:val="single" w:sz="1" w:space="0" w:color="000000"/>
              <w:bottom w:val="single" w:sz="1" w:space="0" w:color="000000"/>
            </w:tcBorders>
            <w:shd w:val="clear" w:color="auto" w:fill="99CCFF"/>
          </w:tcPr>
          <w:p w14:paraId="173A08EF" w14:textId="77777777"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8080" w:type="dxa"/>
            <w:tcBorders>
              <w:top w:val="single" w:sz="1" w:space="0" w:color="000000"/>
              <w:left w:val="single" w:sz="1" w:space="0" w:color="000000"/>
              <w:bottom w:val="single" w:sz="1" w:space="0" w:color="000000"/>
              <w:right w:val="single" w:sz="1" w:space="0" w:color="000000"/>
            </w:tcBorders>
            <w:shd w:val="clear" w:color="auto" w:fill="99CCFF"/>
          </w:tcPr>
          <w:p w14:paraId="28758866" w14:textId="7C5F59D4" w:rsidR="00C663D4" w:rsidRPr="0012094C" w:rsidRDefault="009D27A8" w:rsidP="005E2AC0">
            <w:pPr>
              <w:pStyle w:val="TabellenInhalt"/>
              <w:suppressAutoHyphens w:val="0"/>
              <w:snapToGrid w:val="0"/>
              <w:rPr>
                <w:b/>
                <w:sz w:val="16"/>
                <w:szCs w:val="16"/>
              </w:rPr>
            </w:pPr>
            <w:r>
              <w:rPr>
                <w:rFonts w:ascii="Calibri" w:hAnsi="Calibri" w:cs="Calibri"/>
                <w:b/>
                <w:color w:val="000080"/>
                <w:sz w:val="16"/>
                <w:szCs w:val="16"/>
              </w:rPr>
              <w:t>0</w:t>
            </w:r>
            <w:r w:rsidR="007C17CD">
              <w:rPr>
                <w:rFonts w:ascii="Calibri" w:hAnsi="Calibri" w:cs="Calibri"/>
                <w:b/>
                <w:color w:val="000080"/>
                <w:sz w:val="16"/>
                <w:szCs w:val="16"/>
              </w:rPr>
              <w:t>1</w:t>
            </w:r>
            <w:r>
              <w:rPr>
                <w:rFonts w:ascii="Calibri" w:hAnsi="Calibri" w:cs="Calibri"/>
                <w:b/>
                <w:color w:val="000080"/>
                <w:sz w:val="16"/>
                <w:szCs w:val="16"/>
              </w:rPr>
              <w:t>/20</w:t>
            </w:r>
            <w:r w:rsidR="007A70DA">
              <w:rPr>
                <w:rFonts w:ascii="Calibri" w:hAnsi="Calibri" w:cs="Calibri"/>
                <w:b/>
                <w:color w:val="000080"/>
                <w:sz w:val="16"/>
                <w:szCs w:val="16"/>
              </w:rPr>
              <w:t>2</w:t>
            </w:r>
            <w:r w:rsidR="00A7145D">
              <w:rPr>
                <w:rFonts w:ascii="Calibri" w:hAnsi="Calibri" w:cs="Calibri"/>
                <w:b/>
                <w:color w:val="000080"/>
                <w:sz w:val="16"/>
                <w:szCs w:val="16"/>
              </w:rPr>
              <w:t>2</w:t>
            </w:r>
          </w:p>
        </w:tc>
      </w:tr>
      <w:tr w:rsidR="0030429E" w:rsidRPr="0012094C" w14:paraId="04802FF0" w14:textId="77777777" w:rsidTr="002F39FE">
        <w:tc>
          <w:tcPr>
            <w:tcW w:w="2268" w:type="dxa"/>
            <w:tcBorders>
              <w:left w:val="single" w:sz="1" w:space="0" w:color="000000"/>
              <w:bottom w:val="single" w:sz="1" w:space="0" w:color="000000"/>
            </w:tcBorders>
            <w:shd w:val="clear" w:color="auto" w:fill="99CCFF"/>
          </w:tcPr>
          <w:p w14:paraId="22938B55" w14:textId="77777777" w:rsidR="0030429E" w:rsidRPr="0012094C" w:rsidRDefault="0030429E" w:rsidP="0030429E">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Vorhabenaufrufes</w:t>
            </w:r>
          </w:p>
        </w:tc>
        <w:tc>
          <w:tcPr>
            <w:tcW w:w="8080" w:type="dxa"/>
            <w:tcBorders>
              <w:left w:val="single" w:sz="1" w:space="0" w:color="000000"/>
              <w:bottom w:val="single" w:sz="1" w:space="0" w:color="000000"/>
              <w:right w:val="single" w:sz="1" w:space="0" w:color="000000"/>
            </w:tcBorders>
            <w:shd w:val="clear" w:color="auto" w:fill="99CCFF"/>
          </w:tcPr>
          <w:p w14:paraId="1154FD25" w14:textId="375EF19A" w:rsidR="0030429E" w:rsidRPr="0012094C" w:rsidRDefault="00352C1C" w:rsidP="0030429E">
            <w:pPr>
              <w:pStyle w:val="TabellenInhalt"/>
              <w:suppressAutoHyphens w:val="0"/>
              <w:snapToGrid w:val="0"/>
              <w:rPr>
                <w:rFonts w:ascii="Calibri" w:hAnsi="Calibri"/>
                <w:b/>
                <w:color w:val="C00000"/>
                <w:sz w:val="16"/>
                <w:szCs w:val="16"/>
              </w:rPr>
            </w:pPr>
            <w:r>
              <w:rPr>
                <w:rFonts w:ascii="Calibri" w:hAnsi="Calibri"/>
                <w:b/>
                <w:color w:val="C00000"/>
                <w:sz w:val="16"/>
                <w:szCs w:val="16"/>
              </w:rPr>
              <w:t>1</w:t>
            </w:r>
            <w:r w:rsidR="00A7145D">
              <w:rPr>
                <w:rFonts w:ascii="Calibri" w:hAnsi="Calibri"/>
                <w:b/>
                <w:color w:val="C00000"/>
                <w:sz w:val="16"/>
                <w:szCs w:val="16"/>
              </w:rPr>
              <w:t>0</w:t>
            </w:r>
            <w:r w:rsidR="007C17CD">
              <w:rPr>
                <w:rFonts w:ascii="Calibri" w:hAnsi="Calibri"/>
                <w:b/>
                <w:color w:val="C00000"/>
                <w:sz w:val="16"/>
                <w:szCs w:val="16"/>
              </w:rPr>
              <w:t>.0</w:t>
            </w:r>
            <w:r w:rsidR="00A7145D">
              <w:rPr>
                <w:rFonts w:ascii="Calibri" w:hAnsi="Calibri"/>
                <w:b/>
                <w:color w:val="C00000"/>
                <w:sz w:val="16"/>
                <w:szCs w:val="16"/>
              </w:rPr>
              <w:t>5</w:t>
            </w:r>
            <w:r w:rsidR="007C17CD">
              <w:rPr>
                <w:rFonts w:ascii="Calibri" w:hAnsi="Calibri"/>
                <w:b/>
                <w:color w:val="C00000"/>
                <w:sz w:val="16"/>
                <w:szCs w:val="16"/>
              </w:rPr>
              <w:t>.202</w:t>
            </w:r>
            <w:r w:rsidR="00A7145D">
              <w:rPr>
                <w:rFonts w:ascii="Calibri" w:hAnsi="Calibri"/>
                <w:b/>
                <w:color w:val="C00000"/>
                <w:sz w:val="16"/>
                <w:szCs w:val="16"/>
              </w:rPr>
              <w:t>2</w:t>
            </w:r>
          </w:p>
        </w:tc>
      </w:tr>
      <w:tr w:rsidR="0030429E" w:rsidRPr="0012094C" w14:paraId="577420E3" w14:textId="77777777" w:rsidTr="002F39FE">
        <w:tc>
          <w:tcPr>
            <w:tcW w:w="2268" w:type="dxa"/>
            <w:tcBorders>
              <w:left w:val="single" w:sz="1" w:space="0" w:color="000000"/>
              <w:bottom w:val="single" w:sz="1" w:space="0" w:color="000000"/>
            </w:tcBorders>
            <w:shd w:val="clear" w:color="auto" w:fill="99CCFF"/>
          </w:tcPr>
          <w:p w14:paraId="44BBC635" w14:textId="77777777" w:rsidR="0030429E" w:rsidRPr="0012094C" w:rsidRDefault="0030429E" w:rsidP="0030429E">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8080" w:type="dxa"/>
            <w:tcBorders>
              <w:left w:val="single" w:sz="1" w:space="0" w:color="000000"/>
              <w:bottom w:val="single" w:sz="1" w:space="0" w:color="000000"/>
              <w:right w:val="single" w:sz="1" w:space="0" w:color="000000"/>
            </w:tcBorders>
            <w:shd w:val="clear" w:color="auto" w:fill="99CCFF"/>
          </w:tcPr>
          <w:p w14:paraId="72AFA5AF" w14:textId="2DCEAB3F" w:rsidR="0030429E" w:rsidRPr="0012094C" w:rsidRDefault="00A7145D" w:rsidP="0030429E">
            <w:pPr>
              <w:pStyle w:val="TabellenInhalt"/>
              <w:suppressAutoHyphens w:val="0"/>
              <w:snapToGrid w:val="0"/>
              <w:rPr>
                <w:rFonts w:ascii="Calibri" w:hAnsi="Calibri"/>
                <w:b/>
                <w:color w:val="C00000"/>
                <w:sz w:val="16"/>
                <w:szCs w:val="16"/>
              </w:rPr>
            </w:pPr>
            <w:r>
              <w:rPr>
                <w:rFonts w:ascii="Calibri" w:hAnsi="Calibri"/>
                <w:b/>
                <w:color w:val="C00000"/>
                <w:sz w:val="16"/>
                <w:szCs w:val="16"/>
              </w:rPr>
              <w:t>07</w:t>
            </w:r>
            <w:r w:rsidR="007C17CD">
              <w:rPr>
                <w:rFonts w:ascii="Calibri" w:hAnsi="Calibri"/>
                <w:b/>
                <w:color w:val="C00000"/>
                <w:sz w:val="16"/>
                <w:szCs w:val="16"/>
              </w:rPr>
              <w:t>.0</w:t>
            </w:r>
            <w:r>
              <w:rPr>
                <w:rFonts w:ascii="Calibri" w:hAnsi="Calibri"/>
                <w:b/>
                <w:color w:val="C00000"/>
                <w:sz w:val="16"/>
                <w:szCs w:val="16"/>
              </w:rPr>
              <w:t>6</w:t>
            </w:r>
            <w:r w:rsidR="007C17CD">
              <w:rPr>
                <w:rFonts w:ascii="Calibri" w:hAnsi="Calibri"/>
                <w:b/>
                <w:color w:val="C00000"/>
                <w:sz w:val="16"/>
                <w:szCs w:val="16"/>
              </w:rPr>
              <w:t>.202</w:t>
            </w:r>
            <w:r>
              <w:rPr>
                <w:rFonts w:ascii="Calibri" w:hAnsi="Calibri"/>
                <w:b/>
                <w:color w:val="C00000"/>
                <w:sz w:val="16"/>
                <w:szCs w:val="16"/>
              </w:rPr>
              <w:t>2</w:t>
            </w:r>
          </w:p>
        </w:tc>
      </w:tr>
      <w:tr w:rsidR="0030429E" w:rsidRPr="0012094C" w14:paraId="1DCF989D" w14:textId="77777777" w:rsidTr="002F39FE">
        <w:tc>
          <w:tcPr>
            <w:tcW w:w="2268" w:type="dxa"/>
            <w:tcBorders>
              <w:left w:val="single" w:sz="1" w:space="0" w:color="000000"/>
              <w:bottom w:val="single" w:sz="1" w:space="0" w:color="000000"/>
            </w:tcBorders>
            <w:shd w:val="clear" w:color="auto" w:fill="99CCFF"/>
          </w:tcPr>
          <w:p w14:paraId="1D1E771D" w14:textId="77777777" w:rsidR="0030429E" w:rsidRPr="0012094C" w:rsidRDefault="0030429E" w:rsidP="0030429E">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tc>
        <w:tc>
          <w:tcPr>
            <w:tcW w:w="8080" w:type="dxa"/>
            <w:tcBorders>
              <w:left w:val="single" w:sz="1" w:space="0" w:color="000000"/>
              <w:bottom w:val="single" w:sz="1" w:space="0" w:color="000000"/>
              <w:right w:val="single" w:sz="1" w:space="0" w:color="000000"/>
            </w:tcBorders>
            <w:shd w:val="clear" w:color="auto" w:fill="99CCFF"/>
          </w:tcPr>
          <w:p w14:paraId="34CC546D" w14:textId="41450998" w:rsidR="0030429E" w:rsidRPr="0012094C" w:rsidRDefault="0030429E" w:rsidP="0030429E">
            <w:pPr>
              <w:pStyle w:val="TabellenInhalt"/>
              <w:suppressAutoHyphens w:val="0"/>
              <w:snapToGrid w:val="0"/>
              <w:rPr>
                <w:rFonts w:ascii="Calibri" w:hAnsi="Calibri" w:cs="Calibri"/>
                <w:color w:val="000080"/>
                <w:sz w:val="16"/>
                <w:szCs w:val="16"/>
              </w:rPr>
            </w:pPr>
          </w:p>
        </w:tc>
      </w:tr>
      <w:tr w:rsidR="0030429E" w:rsidRPr="0012094C" w14:paraId="38031433" w14:textId="77777777" w:rsidTr="002F39FE">
        <w:tc>
          <w:tcPr>
            <w:tcW w:w="2268" w:type="dxa"/>
            <w:tcBorders>
              <w:left w:val="single" w:sz="1" w:space="0" w:color="000000"/>
              <w:bottom w:val="single" w:sz="1" w:space="0" w:color="000000"/>
            </w:tcBorders>
            <w:shd w:val="clear" w:color="auto" w:fill="99CCFF"/>
          </w:tcPr>
          <w:p w14:paraId="401E8FA9" w14:textId="77777777" w:rsidR="0030429E" w:rsidRPr="0012094C" w:rsidRDefault="0030429E" w:rsidP="0030429E">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8080" w:type="dxa"/>
            <w:tcBorders>
              <w:left w:val="single" w:sz="1" w:space="0" w:color="000000"/>
              <w:bottom w:val="single" w:sz="1" w:space="0" w:color="000000"/>
              <w:right w:val="single" w:sz="1" w:space="0" w:color="000000"/>
            </w:tcBorders>
            <w:shd w:val="clear" w:color="auto" w:fill="99CCFF"/>
          </w:tcPr>
          <w:p w14:paraId="6F7A0AF4" w14:textId="29692899" w:rsidR="0030429E" w:rsidRPr="0012094C" w:rsidRDefault="006F7AC2" w:rsidP="0030429E">
            <w:pPr>
              <w:pStyle w:val="TabellenInhalt"/>
              <w:suppressAutoHyphens w:val="0"/>
              <w:rPr>
                <w:color w:val="000080"/>
                <w:sz w:val="16"/>
                <w:szCs w:val="16"/>
              </w:rPr>
            </w:pPr>
            <w:r>
              <w:rPr>
                <w:rFonts w:ascii="Calibri" w:eastAsia="Verdana" w:hAnsi="Calibri" w:cs="Calibri"/>
                <w:b/>
                <w:bCs/>
                <w:color w:val="000080"/>
                <w:sz w:val="16"/>
                <w:szCs w:val="16"/>
              </w:rPr>
              <w:t>3</w:t>
            </w:r>
            <w:r w:rsidR="0030429E">
              <w:rPr>
                <w:rFonts w:ascii="Calibri" w:eastAsia="Verdana" w:hAnsi="Calibri" w:cs="Calibri"/>
                <w:b/>
                <w:bCs/>
                <w:color w:val="000080"/>
                <w:sz w:val="16"/>
                <w:szCs w:val="16"/>
              </w:rPr>
              <w:t>.0 Dorfentwicklung</w:t>
            </w:r>
          </w:p>
        </w:tc>
      </w:tr>
      <w:tr w:rsidR="0030429E" w:rsidRPr="00851E76" w14:paraId="0B8D57D0" w14:textId="77777777" w:rsidTr="002F39FE">
        <w:tc>
          <w:tcPr>
            <w:tcW w:w="2268" w:type="dxa"/>
            <w:tcBorders>
              <w:left w:val="single" w:sz="1" w:space="0" w:color="000000"/>
              <w:bottom w:val="single" w:sz="1" w:space="0" w:color="000000"/>
            </w:tcBorders>
            <w:shd w:val="clear" w:color="auto" w:fill="99CCFF"/>
          </w:tcPr>
          <w:p w14:paraId="692AAF2F" w14:textId="77777777" w:rsidR="0030429E" w:rsidRPr="00851E76" w:rsidRDefault="0030429E" w:rsidP="0030429E">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8080" w:type="dxa"/>
            <w:tcBorders>
              <w:left w:val="single" w:sz="1" w:space="0" w:color="000000"/>
              <w:bottom w:val="single" w:sz="1" w:space="0" w:color="000000"/>
              <w:right w:val="single" w:sz="1" w:space="0" w:color="000000"/>
            </w:tcBorders>
            <w:shd w:val="clear" w:color="auto" w:fill="99CCFF"/>
          </w:tcPr>
          <w:p w14:paraId="28597EB7" w14:textId="77777777" w:rsidR="008F3823" w:rsidRPr="008F3823" w:rsidRDefault="008F3823" w:rsidP="008F3823">
            <w:p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die Schaffung, Erhaltung und der Ausbau dorfgemäßer Gemeinschaftseinrichtungen sowie von Freizeit- und Erholungseinrichtungen u.a. durch</w:t>
            </w:r>
          </w:p>
          <w:p w14:paraId="0C5EFE3D" w14:textId="77777777" w:rsidR="008F3823" w:rsidRPr="008F3823" w:rsidRDefault="008F3823" w:rsidP="008F3823">
            <w:pPr>
              <w:numPr>
                <w:ilvl w:val="0"/>
                <w:numId w:val="20"/>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Erwerb von Gegenständen: z. B. Musikinstrumente, Sportgeräte, Werkzeuge, Computertechnik, technische Erschließung (bspw. Beleuchtung, Bühnentechnik, Audioguide, Elektroladestation), Zelte</w:t>
            </w:r>
          </w:p>
          <w:p w14:paraId="334C0FC6" w14:textId="77777777" w:rsidR="008F3823" w:rsidRPr="008F3823" w:rsidRDefault="008F3823" w:rsidP="008F3823">
            <w:pPr>
              <w:numPr>
                <w:ilvl w:val="0"/>
                <w:numId w:val="20"/>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 xml:space="preserve">Ausstattung von Vereinsräumen, bspw. mit Tischen, Stühlen, Vitrinen </w:t>
            </w:r>
          </w:p>
          <w:p w14:paraId="0805FFD1" w14:textId="77777777" w:rsidR="008F3823" w:rsidRPr="008F3823" w:rsidRDefault="008F3823" w:rsidP="008F3823">
            <w:pPr>
              <w:numPr>
                <w:ilvl w:val="0"/>
                <w:numId w:val="20"/>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 xml:space="preserve">Gestaltung von Ausstellungen einschließlich des Erwerbs von Ausstellungselementen </w:t>
            </w:r>
          </w:p>
          <w:p w14:paraId="6933A314" w14:textId="77777777" w:rsidR="008F3823" w:rsidRPr="008F3823" w:rsidRDefault="008F3823" w:rsidP="008F3823">
            <w:pPr>
              <w:numPr>
                <w:ilvl w:val="0"/>
                <w:numId w:val="20"/>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 xml:space="preserve">Gestaltung und Druck von kostenlosen Präsentationsmaterialien, bspw. Flyer, Poster, Broschüren  </w:t>
            </w:r>
          </w:p>
          <w:p w14:paraId="7D043245" w14:textId="77777777" w:rsidR="008F3823" w:rsidRPr="008F3823" w:rsidRDefault="008F3823" w:rsidP="008F3823">
            <w:pPr>
              <w:numPr>
                <w:ilvl w:val="0"/>
                <w:numId w:val="20"/>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Gestaltung des Freibereichs (Tafeln, Sandkästen, Sonnensegel usw.)</w:t>
            </w:r>
          </w:p>
          <w:p w14:paraId="25097283" w14:textId="77777777" w:rsidR="008F3823" w:rsidRPr="008F3823" w:rsidRDefault="008F3823" w:rsidP="008F3823">
            <w:p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 xml:space="preserve">die Gestaltung von dörflichen Plätzen, Straßen, Wegen, Freiflächen sowie Ortsrändern u.a. durch </w:t>
            </w:r>
          </w:p>
          <w:p w14:paraId="767ABF5D" w14:textId="77777777" w:rsidR="008F3823" w:rsidRPr="008F3823" w:rsidRDefault="008F3823" w:rsidP="008F3823">
            <w:pPr>
              <w:numPr>
                <w:ilvl w:val="0"/>
                <w:numId w:val="21"/>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Pavillons, Bänke, Bäume, Büsche, mehrjährige Stauden</w:t>
            </w:r>
          </w:p>
          <w:p w14:paraId="5E0C4054" w14:textId="77777777" w:rsidR="008F3823" w:rsidRPr="008F3823" w:rsidRDefault="008F3823" w:rsidP="008F3823">
            <w:pPr>
              <w:numPr>
                <w:ilvl w:val="0"/>
                <w:numId w:val="21"/>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Erwerb von festverankerten Trockentoiletten und mobilen WC-Anlagen</w:t>
            </w:r>
          </w:p>
          <w:p w14:paraId="6EBAB3B7" w14:textId="5AAEE6D3" w:rsidR="0030429E" w:rsidRPr="008F3823" w:rsidRDefault="008F3823" w:rsidP="008F3823">
            <w:pPr>
              <w:numPr>
                <w:ilvl w:val="0"/>
                <w:numId w:val="21"/>
              </w:numPr>
              <w:suppressAutoHyphens w:val="0"/>
              <w:autoSpaceDE w:val="0"/>
              <w:autoSpaceDN w:val="0"/>
              <w:adjustRightInd w:val="0"/>
              <w:rPr>
                <w:rFonts w:ascii="Calibri" w:hAnsi="Calibri" w:cs="Times New Roman"/>
                <w:sz w:val="18"/>
                <w:szCs w:val="18"/>
                <w:lang w:eastAsia="de-DE"/>
              </w:rPr>
            </w:pPr>
            <w:r w:rsidRPr="008F3823">
              <w:rPr>
                <w:rFonts w:ascii="Calibri" w:hAnsi="Calibri" w:cs="Times New Roman"/>
                <w:sz w:val="18"/>
                <w:szCs w:val="18"/>
                <w:lang w:eastAsia="de-DE"/>
              </w:rPr>
              <w:t>Erwerb von festverankerten Spielgeräten</w:t>
            </w:r>
          </w:p>
        </w:tc>
      </w:tr>
      <w:tr w:rsidR="0030429E" w:rsidRPr="00851E76" w14:paraId="42F0147B" w14:textId="77777777" w:rsidTr="002F39FE">
        <w:tc>
          <w:tcPr>
            <w:tcW w:w="2268" w:type="dxa"/>
            <w:tcBorders>
              <w:left w:val="single" w:sz="1" w:space="0" w:color="000000"/>
              <w:bottom w:val="single" w:sz="1" w:space="0" w:color="000000"/>
            </w:tcBorders>
            <w:shd w:val="clear" w:color="auto" w:fill="99CCFF"/>
          </w:tcPr>
          <w:p w14:paraId="486E826E" w14:textId="77777777" w:rsidR="0030429E" w:rsidRPr="00851E76" w:rsidRDefault="0030429E" w:rsidP="0030429E">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Vorhaben-Nr.</w:t>
            </w:r>
          </w:p>
        </w:tc>
        <w:tc>
          <w:tcPr>
            <w:tcW w:w="8080" w:type="dxa"/>
            <w:tcBorders>
              <w:left w:val="single" w:sz="1" w:space="0" w:color="000000"/>
              <w:bottom w:val="single" w:sz="1" w:space="0" w:color="000000"/>
              <w:right w:val="single" w:sz="1" w:space="0" w:color="000000"/>
            </w:tcBorders>
            <w:shd w:val="clear" w:color="auto" w:fill="99CCFF"/>
          </w:tcPr>
          <w:p w14:paraId="528E94D2" w14:textId="108DE95C" w:rsidR="0030429E" w:rsidRPr="00851E76" w:rsidRDefault="0030429E" w:rsidP="0030429E">
            <w:pPr>
              <w:pStyle w:val="TabellenInhalt"/>
              <w:suppressAutoHyphens w:val="0"/>
              <w:snapToGrid w:val="0"/>
              <w:rPr>
                <w:rFonts w:ascii="Calibri" w:hAnsi="Calibri" w:cs="Calibri"/>
                <w:i/>
                <w:iCs/>
                <w:color w:val="000080"/>
                <w:sz w:val="16"/>
                <w:szCs w:val="16"/>
              </w:rPr>
            </w:pPr>
          </w:p>
        </w:tc>
      </w:tr>
      <w:tr w:rsidR="0030429E" w:rsidRPr="00851E76" w14:paraId="523E3030" w14:textId="77777777" w:rsidTr="002F39FE">
        <w:tc>
          <w:tcPr>
            <w:tcW w:w="10348" w:type="dxa"/>
            <w:gridSpan w:val="2"/>
            <w:tcBorders>
              <w:left w:val="single" w:sz="1" w:space="0" w:color="000000"/>
              <w:bottom w:val="single" w:sz="1" w:space="0" w:color="000000"/>
              <w:right w:val="single" w:sz="1" w:space="0" w:color="000000"/>
            </w:tcBorders>
            <w:shd w:val="clear" w:color="auto" w:fill="E6E6FF"/>
          </w:tcPr>
          <w:p w14:paraId="0F4E8482" w14:textId="77777777" w:rsidR="0030429E" w:rsidRPr="00851E76" w:rsidRDefault="0030429E" w:rsidP="0030429E">
            <w:pPr>
              <w:pStyle w:val="TabellenInhalt"/>
              <w:suppressAutoHyphens w:val="0"/>
              <w:rPr>
                <w:sz w:val="16"/>
                <w:szCs w:val="16"/>
              </w:rPr>
            </w:pPr>
            <w:r w:rsidRPr="00851E76">
              <w:rPr>
                <w:rFonts w:ascii="Calibri" w:hAnsi="Calibri" w:cs="Calibri"/>
                <w:b/>
                <w:bCs/>
                <w:sz w:val="16"/>
                <w:szCs w:val="16"/>
              </w:rPr>
              <w:t>Angaben zum Träger des Vorhabens</w:t>
            </w:r>
          </w:p>
        </w:tc>
      </w:tr>
      <w:tr w:rsidR="0030429E" w:rsidRPr="00851E76" w14:paraId="5884ED9D" w14:textId="77777777" w:rsidTr="002F39FE">
        <w:tc>
          <w:tcPr>
            <w:tcW w:w="2268" w:type="dxa"/>
            <w:tcBorders>
              <w:left w:val="single" w:sz="1" w:space="0" w:color="000000"/>
              <w:bottom w:val="single" w:sz="1" w:space="0" w:color="000000"/>
            </w:tcBorders>
            <w:shd w:val="clear" w:color="auto" w:fill="auto"/>
          </w:tcPr>
          <w:p w14:paraId="36CB8DC9" w14:textId="77777777" w:rsidR="0030429E" w:rsidRPr="009E593D" w:rsidRDefault="0030429E" w:rsidP="0030429E">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w:t>
            </w:r>
            <w:r w:rsidRPr="009E593D">
              <w:rPr>
                <w:rFonts w:ascii="Calibri" w:hAnsi="Calibri" w:cs="Calibri"/>
                <w:sz w:val="16"/>
                <w:szCs w:val="16"/>
              </w:rPr>
              <w:t>der Kommune</w:t>
            </w:r>
            <w:r>
              <w:rPr>
                <w:rFonts w:ascii="Calibri" w:hAnsi="Calibri" w:cs="Calibri"/>
                <w:sz w:val="16"/>
                <w:szCs w:val="16"/>
              </w:rPr>
              <w:t>, des Vereins, der Kirchgemeinde</w:t>
            </w:r>
            <w:r w:rsidRPr="009E593D">
              <w:rPr>
                <w:rFonts w:ascii="Calibri" w:hAnsi="Calibri" w:cs="Calibri"/>
                <w:sz w:val="16"/>
                <w:szCs w:val="16"/>
              </w:rPr>
              <w:t>)</w:t>
            </w:r>
          </w:p>
        </w:tc>
        <w:tc>
          <w:tcPr>
            <w:tcW w:w="8080" w:type="dxa"/>
            <w:tcBorders>
              <w:left w:val="single" w:sz="1" w:space="0" w:color="000000"/>
              <w:bottom w:val="single" w:sz="1" w:space="0" w:color="000000"/>
              <w:right w:val="single" w:sz="1" w:space="0" w:color="000000"/>
            </w:tcBorders>
            <w:shd w:val="clear" w:color="auto" w:fill="auto"/>
          </w:tcPr>
          <w:p w14:paraId="3A0B2486" w14:textId="2F3E196F"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3231C7C7" w14:textId="77777777" w:rsidTr="002F39FE">
        <w:tc>
          <w:tcPr>
            <w:tcW w:w="2268" w:type="dxa"/>
            <w:tcBorders>
              <w:left w:val="single" w:sz="1" w:space="0" w:color="000000"/>
              <w:bottom w:val="single" w:sz="1" w:space="0" w:color="000000"/>
            </w:tcBorders>
            <w:shd w:val="clear" w:color="auto" w:fill="auto"/>
          </w:tcPr>
          <w:p w14:paraId="7E9C7E11" w14:textId="77777777" w:rsidR="0030429E" w:rsidRPr="009E593D" w:rsidRDefault="0030429E" w:rsidP="0030429E">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8080" w:type="dxa"/>
            <w:tcBorders>
              <w:left w:val="single" w:sz="1" w:space="0" w:color="000000"/>
              <w:bottom w:val="single" w:sz="1" w:space="0" w:color="000000"/>
              <w:right w:val="single" w:sz="1" w:space="0" w:color="000000"/>
            </w:tcBorders>
            <w:shd w:val="clear" w:color="auto" w:fill="auto"/>
          </w:tcPr>
          <w:p w14:paraId="549D50CE" w14:textId="7C6274D6"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10F08C8D" w14:textId="77777777" w:rsidTr="002F39FE">
        <w:tc>
          <w:tcPr>
            <w:tcW w:w="2268" w:type="dxa"/>
            <w:tcBorders>
              <w:left w:val="single" w:sz="1" w:space="0" w:color="000000"/>
              <w:bottom w:val="single" w:sz="1" w:space="0" w:color="000000"/>
            </w:tcBorders>
            <w:shd w:val="clear" w:color="auto" w:fill="auto"/>
          </w:tcPr>
          <w:p w14:paraId="3AC9E812" w14:textId="5DB933DB" w:rsidR="0030429E" w:rsidRPr="009E593D" w:rsidRDefault="0030429E" w:rsidP="0030429E">
            <w:pPr>
              <w:pStyle w:val="TabellenInhalt"/>
              <w:suppressAutoHyphens w:val="0"/>
              <w:rPr>
                <w:rFonts w:ascii="Calibri" w:hAnsi="Calibri" w:cs="Calibri"/>
                <w:sz w:val="16"/>
                <w:szCs w:val="16"/>
              </w:rPr>
            </w:pPr>
            <w:r>
              <w:rPr>
                <w:rFonts w:ascii="Calibri" w:hAnsi="Calibri" w:cs="Calibri"/>
                <w:sz w:val="16"/>
                <w:szCs w:val="16"/>
              </w:rPr>
              <w:t xml:space="preserve">Vertretungsberechtigte Person (Name, </w:t>
            </w:r>
            <w:r w:rsidRPr="009E593D">
              <w:rPr>
                <w:rFonts w:ascii="Calibri" w:hAnsi="Calibri" w:cs="Calibri"/>
                <w:sz w:val="16"/>
                <w:szCs w:val="16"/>
              </w:rPr>
              <w:t>Tel.</w:t>
            </w:r>
            <w:r>
              <w:rPr>
                <w:rFonts w:ascii="Calibri" w:hAnsi="Calibri" w:cs="Calibri"/>
                <w:sz w:val="16"/>
                <w:szCs w:val="16"/>
              </w:rPr>
              <w:t xml:space="preserve">, </w:t>
            </w:r>
            <w:proofErr w:type="gramStart"/>
            <w:r>
              <w:rPr>
                <w:rFonts w:ascii="Calibri" w:hAnsi="Calibri" w:cs="Calibri"/>
                <w:sz w:val="16"/>
                <w:szCs w:val="16"/>
              </w:rPr>
              <w:t>Email</w:t>
            </w:r>
            <w:proofErr w:type="gramEnd"/>
            <w:r>
              <w:rPr>
                <w:rFonts w:ascii="Calibri" w:hAnsi="Calibri" w:cs="Calibri"/>
                <w:sz w:val="16"/>
                <w:szCs w:val="16"/>
              </w:rPr>
              <w:t>)</w:t>
            </w:r>
          </w:p>
        </w:tc>
        <w:tc>
          <w:tcPr>
            <w:tcW w:w="8080" w:type="dxa"/>
            <w:tcBorders>
              <w:left w:val="single" w:sz="1" w:space="0" w:color="000000"/>
              <w:bottom w:val="single" w:sz="1" w:space="0" w:color="000000"/>
              <w:right w:val="single" w:sz="1" w:space="0" w:color="000000"/>
            </w:tcBorders>
            <w:shd w:val="clear" w:color="auto" w:fill="auto"/>
          </w:tcPr>
          <w:p w14:paraId="6ED8DF04" w14:textId="68293AD0"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200F7EF1" w14:textId="77777777" w:rsidTr="002F39FE">
        <w:tc>
          <w:tcPr>
            <w:tcW w:w="2268" w:type="dxa"/>
            <w:tcBorders>
              <w:left w:val="single" w:sz="1" w:space="0" w:color="000000"/>
              <w:bottom w:val="single" w:sz="1" w:space="0" w:color="000000"/>
            </w:tcBorders>
            <w:shd w:val="clear" w:color="auto" w:fill="auto"/>
          </w:tcPr>
          <w:p w14:paraId="0F3377D9" w14:textId="77777777"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Ansprechpartner</w:t>
            </w:r>
          </w:p>
          <w:p w14:paraId="2B77C191" w14:textId="44898225"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 xml:space="preserve">(Name, </w:t>
            </w:r>
            <w:r w:rsidRPr="009E593D">
              <w:rPr>
                <w:rFonts w:ascii="Calibri" w:hAnsi="Calibri" w:cs="Calibri"/>
                <w:sz w:val="16"/>
                <w:szCs w:val="16"/>
              </w:rPr>
              <w:t>Tel.</w:t>
            </w:r>
            <w:r>
              <w:rPr>
                <w:rFonts w:ascii="Calibri" w:hAnsi="Calibri" w:cs="Calibri"/>
                <w:sz w:val="16"/>
                <w:szCs w:val="16"/>
              </w:rPr>
              <w:t xml:space="preserve">, </w:t>
            </w:r>
            <w:proofErr w:type="gramStart"/>
            <w:r>
              <w:rPr>
                <w:rFonts w:ascii="Calibri" w:hAnsi="Calibri" w:cs="Calibri"/>
                <w:sz w:val="16"/>
                <w:szCs w:val="16"/>
              </w:rPr>
              <w:t>Email</w:t>
            </w:r>
            <w:proofErr w:type="gramEnd"/>
            <w:r>
              <w:rPr>
                <w:rFonts w:ascii="Calibri" w:hAnsi="Calibri" w:cs="Calibri"/>
                <w:sz w:val="16"/>
                <w:szCs w:val="16"/>
              </w:rPr>
              <w:t>)</w:t>
            </w:r>
          </w:p>
        </w:tc>
        <w:tc>
          <w:tcPr>
            <w:tcW w:w="8080" w:type="dxa"/>
            <w:tcBorders>
              <w:left w:val="single" w:sz="1" w:space="0" w:color="000000"/>
              <w:bottom w:val="single" w:sz="1" w:space="0" w:color="000000"/>
              <w:right w:val="single" w:sz="1" w:space="0" w:color="000000"/>
            </w:tcBorders>
            <w:shd w:val="clear" w:color="auto" w:fill="auto"/>
          </w:tcPr>
          <w:p w14:paraId="2C49A36E"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2F19385C" w14:textId="77777777" w:rsidTr="002F39FE">
        <w:tc>
          <w:tcPr>
            <w:tcW w:w="2268" w:type="dxa"/>
            <w:tcBorders>
              <w:left w:val="single" w:sz="1" w:space="0" w:color="000000"/>
              <w:bottom w:val="single" w:sz="1" w:space="0" w:color="000000"/>
            </w:tcBorders>
            <w:shd w:val="clear" w:color="auto" w:fill="auto"/>
          </w:tcPr>
          <w:p w14:paraId="5A153C4A" w14:textId="5BF5A936"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Vorsteuerabzugsberechtigung</w:t>
            </w:r>
          </w:p>
        </w:tc>
        <w:tc>
          <w:tcPr>
            <w:tcW w:w="8080" w:type="dxa"/>
            <w:tcBorders>
              <w:left w:val="single" w:sz="1" w:space="0" w:color="000000"/>
              <w:bottom w:val="single" w:sz="1" w:space="0" w:color="000000"/>
              <w:right w:val="single" w:sz="1" w:space="0" w:color="000000"/>
            </w:tcBorders>
            <w:shd w:val="clear" w:color="auto" w:fill="auto"/>
          </w:tcPr>
          <w:p w14:paraId="7BB6CE67"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7002FF6E" w14:textId="77777777" w:rsidTr="002F39FE">
        <w:tc>
          <w:tcPr>
            <w:tcW w:w="10348" w:type="dxa"/>
            <w:gridSpan w:val="2"/>
            <w:tcBorders>
              <w:left w:val="single" w:sz="1" w:space="0" w:color="000000"/>
              <w:bottom w:val="single" w:sz="1" w:space="0" w:color="000000"/>
              <w:right w:val="single" w:sz="1" w:space="0" w:color="000000"/>
            </w:tcBorders>
            <w:shd w:val="clear" w:color="auto" w:fill="E6E6FF"/>
          </w:tcPr>
          <w:p w14:paraId="5BBCAB43" w14:textId="250741E9" w:rsidR="0030429E" w:rsidRPr="009E593D" w:rsidRDefault="0030429E" w:rsidP="0030429E">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30429E" w:rsidRPr="00851E76" w14:paraId="02BA915D" w14:textId="77777777" w:rsidTr="002F39FE">
        <w:tc>
          <w:tcPr>
            <w:tcW w:w="2268" w:type="dxa"/>
            <w:tcBorders>
              <w:left w:val="single" w:sz="1" w:space="0" w:color="000000"/>
              <w:bottom w:val="single" w:sz="1" w:space="0" w:color="000000"/>
            </w:tcBorders>
            <w:shd w:val="clear" w:color="auto" w:fill="auto"/>
          </w:tcPr>
          <w:p w14:paraId="3E0E13D9" w14:textId="77777777" w:rsidR="0030429E" w:rsidRPr="009E593D" w:rsidRDefault="0030429E" w:rsidP="0030429E">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8080" w:type="dxa"/>
            <w:tcBorders>
              <w:left w:val="single" w:sz="1" w:space="0" w:color="000000"/>
              <w:bottom w:val="single" w:sz="1" w:space="0" w:color="000000"/>
              <w:right w:val="single" w:sz="1" w:space="0" w:color="000000"/>
            </w:tcBorders>
            <w:shd w:val="clear" w:color="auto" w:fill="auto"/>
          </w:tcPr>
          <w:p w14:paraId="3D1C5375" w14:textId="047274C7" w:rsidR="0030429E" w:rsidRPr="00851E76" w:rsidRDefault="0030429E" w:rsidP="0030429E">
            <w:pPr>
              <w:pStyle w:val="TabellenInhalt"/>
              <w:suppressAutoHyphens w:val="0"/>
              <w:snapToGrid w:val="0"/>
              <w:rPr>
                <w:rFonts w:ascii="Calibri" w:hAnsi="Calibri" w:cs="Calibri"/>
                <w:b/>
                <w:bCs/>
                <w:color w:val="000000"/>
                <w:sz w:val="16"/>
                <w:szCs w:val="16"/>
              </w:rPr>
            </w:pPr>
          </w:p>
        </w:tc>
      </w:tr>
      <w:tr w:rsidR="0030429E" w:rsidRPr="00851E76" w14:paraId="1BBF2463" w14:textId="77777777" w:rsidTr="002F39FE">
        <w:tc>
          <w:tcPr>
            <w:tcW w:w="2268" w:type="dxa"/>
            <w:tcBorders>
              <w:left w:val="single" w:sz="1" w:space="0" w:color="000000"/>
              <w:bottom w:val="single" w:sz="1" w:space="0" w:color="000000"/>
            </w:tcBorders>
            <w:shd w:val="clear" w:color="auto" w:fill="auto"/>
          </w:tcPr>
          <w:p w14:paraId="74323A8D" w14:textId="27500252" w:rsidR="0030429E" w:rsidRPr="009E593D" w:rsidRDefault="0030429E" w:rsidP="0030429E">
            <w:pPr>
              <w:pStyle w:val="Default"/>
              <w:suppressAutoHyphens w:val="0"/>
              <w:rPr>
                <w:b/>
                <w:sz w:val="16"/>
                <w:szCs w:val="16"/>
              </w:rPr>
            </w:pPr>
            <w:r>
              <w:rPr>
                <w:b/>
                <w:sz w:val="16"/>
                <w:szCs w:val="16"/>
              </w:rPr>
              <w:t>Projektzeitraum</w:t>
            </w:r>
          </w:p>
        </w:tc>
        <w:tc>
          <w:tcPr>
            <w:tcW w:w="8080" w:type="dxa"/>
            <w:tcBorders>
              <w:left w:val="single" w:sz="1" w:space="0" w:color="000000"/>
              <w:bottom w:val="single" w:sz="1" w:space="0" w:color="000000"/>
              <w:right w:val="single" w:sz="1" w:space="0" w:color="000000"/>
            </w:tcBorders>
            <w:shd w:val="clear" w:color="auto" w:fill="auto"/>
          </w:tcPr>
          <w:p w14:paraId="45FD269D"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538C4704" w14:textId="77777777" w:rsidTr="002F39FE">
        <w:tc>
          <w:tcPr>
            <w:tcW w:w="2268" w:type="dxa"/>
            <w:tcBorders>
              <w:left w:val="single" w:sz="1" w:space="0" w:color="000000"/>
              <w:bottom w:val="single" w:sz="1" w:space="0" w:color="000000"/>
            </w:tcBorders>
            <w:shd w:val="clear" w:color="auto" w:fill="auto"/>
          </w:tcPr>
          <w:p w14:paraId="4A6758CD" w14:textId="77777777" w:rsidR="0030429E" w:rsidRPr="009D27A8" w:rsidRDefault="0030429E" w:rsidP="0030429E">
            <w:pPr>
              <w:pStyle w:val="Default"/>
              <w:suppressAutoHyphens w:val="0"/>
              <w:rPr>
                <w:b/>
                <w:sz w:val="16"/>
                <w:szCs w:val="16"/>
              </w:rPr>
            </w:pPr>
            <w:r w:rsidRPr="009E593D">
              <w:rPr>
                <w:b/>
                <w:sz w:val="16"/>
                <w:szCs w:val="16"/>
              </w:rPr>
              <w:t xml:space="preserve">Standort des Vorhabens </w:t>
            </w:r>
          </w:p>
        </w:tc>
        <w:tc>
          <w:tcPr>
            <w:tcW w:w="8080" w:type="dxa"/>
            <w:tcBorders>
              <w:left w:val="single" w:sz="1" w:space="0" w:color="000000"/>
              <w:bottom w:val="single" w:sz="1" w:space="0" w:color="000000"/>
              <w:right w:val="single" w:sz="1" w:space="0" w:color="000000"/>
            </w:tcBorders>
            <w:shd w:val="clear" w:color="auto" w:fill="auto"/>
          </w:tcPr>
          <w:p w14:paraId="79C69D45" w14:textId="35F6B682"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7F8D5C26" w14:textId="77777777" w:rsidTr="002F39FE">
        <w:tc>
          <w:tcPr>
            <w:tcW w:w="2268" w:type="dxa"/>
            <w:tcBorders>
              <w:left w:val="single" w:sz="1" w:space="0" w:color="000000"/>
              <w:bottom w:val="single" w:sz="1" w:space="0" w:color="000000"/>
            </w:tcBorders>
            <w:shd w:val="clear" w:color="auto" w:fill="auto"/>
          </w:tcPr>
          <w:p w14:paraId="478D5479" w14:textId="77777777" w:rsidR="0030429E" w:rsidRDefault="0030429E" w:rsidP="0030429E">
            <w:pPr>
              <w:pStyle w:val="Default"/>
              <w:suppressAutoHyphens w:val="0"/>
              <w:rPr>
                <w:b/>
                <w:sz w:val="16"/>
                <w:szCs w:val="16"/>
              </w:rPr>
            </w:pPr>
            <w:r w:rsidRPr="00F9201B">
              <w:rPr>
                <w:b/>
                <w:sz w:val="16"/>
                <w:szCs w:val="16"/>
              </w:rPr>
              <w:t xml:space="preserve">Gesamtkosten </w:t>
            </w:r>
            <w:r>
              <w:rPr>
                <w:b/>
                <w:sz w:val="16"/>
                <w:szCs w:val="16"/>
              </w:rPr>
              <w:t>(Bruttokosten)</w:t>
            </w:r>
          </w:p>
          <w:p w14:paraId="13EE6EA4" w14:textId="77777777" w:rsidR="0030429E" w:rsidRPr="00817D7A" w:rsidRDefault="0030429E" w:rsidP="0030429E">
            <w:pPr>
              <w:pStyle w:val="Default"/>
              <w:suppressAutoHyphens w:val="0"/>
              <w:rPr>
                <w:sz w:val="16"/>
                <w:szCs w:val="16"/>
              </w:rPr>
            </w:pPr>
            <w:r w:rsidRPr="00817D7A">
              <w:rPr>
                <w:color w:val="auto"/>
                <w:sz w:val="16"/>
                <w:szCs w:val="16"/>
              </w:rPr>
              <w:t>Nettokosten</w:t>
            </w:r>
          </w:p>
        </w:tc>
        <w:tc>
          <w:tcPr>
            <w:tcW w:w="8080" w:type="dxa"/>
            <w:tcBorders>
              <w:left w:val="single" w:sz="1" w:space="0" w:color="000000"/>
              <w:bottom w:val="single" w:sz="1" w:space="0" w:color="000000"/>
              <w:right w:val="single" w:sz="1" w:space="0" w:color="000000"/>
            </w:tcBorders>
            <w:shd w:val="clear" w:color="auto" w:fill="auto"/>
          </w:tcPr>
          <w:p w14:paraId="40A7C716" w14:textId="54C46640"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41651F9D" w14:textId="77777777" w:rsidTr="002F39FE">
        <w:tc>
          <w:tcPr>
            <w:tcW w:w="2268" w:type="dxa"/>
            <w:tcBorders>
              <w:left w:val="single" w:sz="1" w:space="0" w:color="000000"/>
              <w:bottom w:val="single" w:sz="1" w:space="0" w:color="000000"/>
            </w:tcBorders>
            <w:shd w:val="clear" w:color="auto" w:fill="99CCFF"/>
          </w:tcPr>
          <w:p w14:paraId="6D1510BE" w14:textId="77777777" w:rsidR="0030429E" w:rsidRPr="00851E76" w:rsidRDefault="0030429E" w:rsidP="0030429E">
            <w:pPr>
              <w:pStyle w:val="Default"/>
              <w:suppressAutoHyphens w:val="0"/>
              <w:rPr>
                <w:b/>
                <w:color w:val="000080"/>
                <w:sz w:val="16"/>
                <w:szCs w:val="16"/>
              </w:rPr>
            </w:pPr>
            <w:r w:rsidRPr="00851E76">
              <w:rPr>
                <w:b/>
                <w:color w:val="000080"/>
                <w:sz w:val="16"/>
                <w:szCs w:val="16"/>
              </w:rPr>
              <w:t xml:space="preserve">beantragter Zuschuss </w:t>
            </w:r>
          </w:p>
        </w:tc>
        <w:tc>
          <w:tcPr>
            <w:tcW w:w="8080" w:type="dxa"/>
            <w:tcBorders>
              <w:left w:val="single" w:sz="1" w:space="0" w:color="000000"/>
              <w:bottom w:val="single" w:sz="1" w:space="0" w:color="000000"/>
              <w:right w:val="single" w:sz="1" w:space="0" w:color="000000"/>
            </w:tcBorders>
            <w:shd w:val="clear" w:color="auto" w:fill="99CCFF"/>
          </w:tcPr>
          <w:p w14:paraId="5C303B70" w14:textId="0D939AF7" w:rsidR="0030429E" w:rsidRPr="00851E76" w:rsidRDefault="0030429E" w:rsidP="0030429E">
            <w:pPr>
              <w:pStyle w:val="TabellenInhalt"/>
              <w:suppressAutoHyphens w:val="0"/>
              <w:snapToGrid w:val="0"/>
              <w:rPr>
                <w:rFonts w:ascii="Calibri" w:hAnsi="Calibri" w:cs="Calibri"/>
                <w:color w:val="000080"/>
                <w:sz w:val="16"/>
                <w:szCs w:val="16"/>
              </w:rPr>
            </w:pPr>
          </w:p>
        </w:tc>
      </w:tr>
    </w:tbl>
    <w:p w14:paraId="5F7AA166" w14:textId="77777777" w:rsidR="00A24172" w:rsidRDefault="00A24172" w:rsidP="005E2AC0">
      <w:pPr>
        <w:suppressAutoHyphens w:val="0"/>
        <w:rPr>
          <w:rFonts w:ascii="Calibri" w:hAnsi="Calibri" w:cs="Calibri"/>
          <w:b/>
          <w:bCs/>
          <w:sz w:val="16"/>
          <w:szCs w:val="16"/>
        </w:rPr>
      </w:pPr>
    </w:p>
    <w:tbl>
      <w:tblPr>
        <w:tblW w:w="10290" w:type="dxa"/>
        <w:tblInd w:w="55" w:type="dxa"/>
        <w:tblBorders>
          <w:top w:val="single" w:sz="2" w:space="0" w:color="000000"/>
          <w:left w:val="single" w:sz="2" w:space="0" w:color="000000"/>
          <w:bottom w:val="single" w:sz="6"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6038"/>
        <w:gridCol w:w="425"/>
        <w:gridCol w:w="567"/>
        <w:gridCol w:w="992"/>
        <w:gridCol w:w="2268"/>
      </w:tblGrid>
      <w:tr w:rsidR="002F39FE" w:rsidRPr="00880BDA" w14:paraId="4527F15B" w14:textId="77777777" w:rsidTr="0067269D">
        <w:tc>
          <w:tcPr>
            <w:tcW w:w="10290" w:type="dxa"/>
            <w:gridSpan w:val="5"/>
            <w:shd w:val="clear" w:color="auto" w:fill="E6E6FF"/>
          </w:tcPr>
          <w:p w14:paraId="7E8EBE50" w14:textId="77777777" w:rsidR="002F39FE" w:rsidRPr="00880BDA" w:rsidRDefault="002F39FE" w:rsidP="0067269D">
            <w:pPr>
              <w:pStyle w:val="Default"/>
              <w:suppressAutoHyphens w:val="0"/>
              <w:rPr>
                <w:b/>
                <w:bCs/>
                <w:sz w:val="16"/>
                <w:szCs w:val="16"/>
              </w:rPr>
            </w:pPr>
            <w:r w:rsidRPr="00880BDA">
              <w:rPr>
                <w:b/>
                <w:bCs/>
                <w:sz w:val="16"/>
                <w:szCs w:val="16"/>
              </w:rPr>
              <w:t>Erfüllung der Kohärenzkriterien</w:t>
            </w:r>
          </w:p>
        </w:tc>
      </w:tr>
      <w:tr w:rsidR="002F39FE" w:rsidRPr="00880BDA" w14:paraId="23AAD56A" w14:textId="77777777" w:rsidTr="00A7145D">
        <w:tc>
          <w:tcPr>
            <w:tcW w:w="6038" w:type="dxa"/>
            <w:shd w:val="clear" w:color="auto" w:fill="E6E6FF"/>
          </w:tcPr>
          <w:p w14:paraId="28631849" w14:textId="77777777" w:rsidR="002F39FE" w:rsidRPr="00880BDA" w:rsidRDefault="002F39FE" w:rsidP="0067269D">
            <w:pPr>
              <w:pStyle w:val="Default"/>
              <w:suppressAutoHyphens w:val="0"/>
              <w:rPr>
                <w:sz w:val="14"/>
                <w:szCs w:val="14"/>
              </w:rPr>
            </w:pPr>
            <w:r w:rsidRPr="00880BDA">
              <w:rPr>
                <w:sz w:val="14"/>
                <w:szCs w:val="14"/>
              </w:rPr>
              <w:t xml:space="preserve">Einzureichende Unterlagen </w:t>
            </w:r>
            <w:r w:rsidRPr="00880BDA">
              <w:rPr>
                <w:b/>
                <w:sz w:val="14"/>
                <w:szCs w:val="14"/>
              </w:rPr>
              <w:t>zum Stichtag</w:t>
            </w:r>
            <w:r w:rsidRPr="00880BDA">
              <w:rPr>
                <w:sz w:val="14"/>
                <w:szCs w:val="14"/>
              </w:rPr>
              <w:t xml:space="preserve"> des Aufrufes </w:t>
            </w:r>
          </w:p>
          <w:p w14:paraId="7CA77565" w14:textId="77777777" w:rsidR="002F39FE" w:rsidRPr="00880BDA" w:rsidRDefault="002F39FE" w:rsidP="0067269D">
            <w:pPr>
              <w:pStyle w:val="TabellenInhalt"/>
              <w:suppressAutoHyphens w:val="0"/>
              <w:rPr>
                <w:rFonts w:ascii="Calibri" w:hAnsi="Calibri" w:cs="Calibri"/>
                <w:sz w:val="14"/>
                <w:szCs w:val="14"/>
              </w:rPr>
            </w:pPr>
          </w:p>
        </w:tc>
        <w:tc>
          <w:tcPr>
            <w:tcW w:w="425" w:type="dxa"/>
            <w:shd w:val="clear" w:color="auto" w:fill="E6E6FF"/>
            <w:vAlign w:val="center"/>
          </w:tcPr>
          <w:p w14:paraId="3F4F8B78"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567" w:type="dxa"/>
            <w:shd w:val="clear" w:color="auto" w:fill="E6E6FF"/>
            <w:vAlign w:val="center"/>
          </w:tcPr>
          <w:p w14:paraId="69A64419"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nicht</w:t>
            </w:r>
          </w:p>
          <w:p w14:paraId="2A8F5431"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992" w:type="dxa"/>
            <w:shd w:val="clear" w:color="auto" w:fill="E6E6FF"/>
            <w:vAlign w:val="center"/>
          </w:tcPr>
          <w:p w14:paraId="579D9EDC" w14:textId="77777777" w:rsidR="002F39FE" w:rsidRPr="00A7145D" w:rsidRDefault="002F39FE" w:rsidP="0067269D">
            <w:pPr>
              <w:pStyle w:val="TabellenInhalt"/>
              <w:suppressAutoHyphens w:val="0"/>
              <w:jc w:val="center"/>
              <w:rPr>
                <w:rFonts w:ascii="Calibri" w:hAnsi="Calibri" w:cs="Calibri"/>
                <w:b/>
                <w:kern w:val="16"/>
                <w:sz w:val="12"/>
                <w:szCs w:val="12"/>
              </w:rPr>
            </w:pPr>
            <w:r w:rsidRPr="00A7145D">
              <w:rPr>
                <w:rFonts w:ascii="Calibri" w:hAnsi="Calibri" w:cs="Calibri"/>
                <w:b/>
                <w:kern w:val="16"/>
                <w:sz w:val="12"/>
                <w:szCs w:val="12"/>
              </w:rPr>
              <w:t xml:space="preserve">nicht </w:t>
            </w:r>
          </w:p>
          <w:p w14:paraId="54E44D90" w14:textId="77777777" w:rsidR="002F39FE" w:rsidRPr="00880BDA" w:rsidRDefault="002F39FE" w:rsidP="0067269D">
            <w:pPr>
              <w:pStyle w:val="TabellenInhalt"/>
              <w:suppressAutoHyphens w:val="0"/>
              <w:jc w:val="center"/>
              <w:rPr>
                <w:b/>
                <w:kern w:val="16"/>
                <w:sz w:val="14"/>
                <w:szCs w:val="14"/>
              </w:rPr>
            </w:pPr>
            <w:r w:rsidRPr="00A7145D">
              <w:rPr>
                <w:rFonts w:ascii="Calibri" w:hAnsi="Calibri" w:cs="Calibri"/>
                <w:b/>
                <w:kern w:val="16"/>
                <w:sz w:val="12"/>
                <w:szCs w:val="12"/>
              </w:rPr>
              <w:t>erforderlich/ trifft nicht zu</w:t>
            </w:r>
          </w:p>
        </w:tc>
        <w:tc>
          <w:tcPr>
            <w:tcW w:w="2268" w:type="dxa"/>
            <w:shd w:val="clear" w:color="auto" w:fill="E6E6FF"/>
            <w:vAlign w:val="center"/>
          </w:tcPr>
          <w:p w14:paraId="55807FE0"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 xml:space="preserve">Begründung/ </w:t>
            </w:r>
          </w:p>
          <w:p w14:paraId="3DB6AA2A"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ggf. Nachweis</w:t>
            </w:r>
          </w:p>
        </w:tc>
      </w:tr>
      <w:tr w:rsidR="00275FEC" w:rsidRPr="00685A84" w14:paraId="435ED64E" w14:textId="77777777" w:rsidTr="004C485E">
        <w:tc>
          <w:tcPr>
            <w:tcW w:w="10290" w:type="dxa"/>
            <w:gridSpan w:val="5"/>
            <w:shd w:val="clear" w:color="auto" w:fill="99CCFF"/>
          </w:tcPr>
          <w:p w14:paraId="6BCA1A46" w14:textId="12192F82" w:rsidR="00275FEC" w:rsidRPr="004C485E" w:rsidRDefault="00275FEC" w:rsidP="004D3A9B">
            <w:pPr>
              <w:pStyle w:val="TabellenInhalt"/>
              <w:suppressAutoHyphens w:val="0"/>
              <w:snapToGrid w:val="0"/>
              <w:rPr>
                <w:rFonts w:asciiTheme="minorHAnsi" w:hAnsiTheme="minorHAnsi"/>
                <w:bCs/>
                <w:sz w:val="16"/>
                <w:szCs w:val="16"/>
              </w:rPr>
            </w:pPr>
            <w:r w:rsidRPr="004C485E">
              <w:rPr>
                <w:rFonts w:asciiTheme="minorHAnsi" w:hAnsiTheme="minorHAnsi" w:cstheme="minorHAnsi"/>
                <w:bCs/>
                <w:sz w:val="16"/>
                <w:szCs w:val="16"/>
              </w:rPr>
              <w:t>Ausschlusskriterien</w:t>
            </w:r>
            <w:r w:rsidR="006C1863" w:rsidRPr="004C485E">
              <w:rPr>
                <w:rFonts w:asciiTheme="minorHAnsi" w:hAnsiTheme="minorHAnsi" w:cstheme="minorHAnsi"/>
                <w:bCs/>
                <w:sz w:val="16"/>
                <w:szCs w:val="16"/>
              </w:rPr>
              <w:t xml:space="preserve"> (durch RM auszufüllen)</w:t>
            </w:r>
          </w:p>
        </w:tc>
      </w:tr>
      <w:tr w:rsidR="00487E20" w:rsidRPr="00B143EB" w14:paraId="40F6AC25" w14:textId="77777777" w:rsidTr="00A7145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auto"/>
          </w:tcPr>
          <w:p w14:paraId="28505750" w14:textId="77777777" w:rsidR="00487E20" w:rsidRPr="00D62F2B" w:rsidRDefault="00487E20"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Kein Fördertatbestand</w:t>
            </w:r>
          </w:p>
        </w:tc>
        <w:tc>
          <w:tcPr>
            <w:tcW w:w="425" w:type="dxa"/>
            <w:tcBorders>
              <w:top w:val="single" w:sz="6" w:space="0" w:color="000000"/>
              <w:left w:val="single" w:sz="6" w:space="0" w:color="000000"/>
              <w:bottom w:val="single" w:sz="2" w:space="0" w:color="000000"/>
              <w:right w:val="single" w:sz="6" w:space="0" w:color="000000"/>
            </w:tcBorders>
            <w:shd w:val="clear" w:color="auto" w:fill="auto"/>
          </w:tcPr>
          <w:p w14:paraId="2D325DE6" w14:textId="77777777" w:rsidR="00487E20" w:rsidRDefault="00487E20"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0048FF20" w14:textId="77777777" w:rsidR="00487E20" w:rsidRPr="00B143EB" w:rsidRDefault="00487E20"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0B701571" w14:textId="6527D0AB" w:rsidR="00487E20" w:rsidRDefault="00487E20"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tcPr>
          <w:p w14:paraId="65F346F9" w14:textId="5927C119" w:rsidR="00487E20" w:rsidRDefault="00487E20" w:rsidP="004D3A9B">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487E20" w:rsidRPr="00B143EB" w14:paraId="2D139F7E" w14:textId="77777777" w:rsidTr="00A7145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auto"/>
          </w:tcPr>
          <w:p w14:paraId="5236CEFF" w14:textId="77777777" w:rsidR="00487E20" w:rsidRPr="00D62F2B" w:rsidRDefault="00487E20"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Leistungen der öffentlichen Verwaltung/Pflichtaufgaben sind von der Förderung ausgeschlossen</w:t>
            </w:r>
          </w:p>
        </w:tc>
        <w:tc>
          <w:tcPr>
            <w:tcW w:w="425" w:type="dxa"/>
            <w:tcBorders>
              <w:top w:val="single" w:sz="6" w:space="0" w:color="000000"/>
              <w:left w:val="single" w:sz="6" w:space="0" w:color="000000"/>
              <w:bottom w:val="single" w:sz="2" w:space="0" w:color="000000"/>
              <w:right w:val="single" w:sz="6" w:space="0" w:color="000000"/>
            </w:tcBorders>
            <w:shd w:val="clear" w:color="auto" w:fill="auto"/>
          </w:tcPr>
          <w:p w14:paraId="1BAFF863" w14:textId="77777777" w:rsidR="00487E20" w:rsidRDefault="00487E20"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48D8A915" w14:textId="77777777" w:rsidR="00487E20" w:rsidRPr="00B143EB" w:rsidRDefault="00487E20"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3ADB7088" w14:textId="32974A23" w:rsidR="00487E20" w:rsidRDefault="00487E20"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tcPr>
          <w:p w14:paraId="0F78EC73" w14:textId="437D223D" w:rsidR="00487E20" w:rsidRDefault="00487E20" w:rsidP="004D3A9B">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75FEC" w:rsidRPr="00B143EB" w14:paraId="56EEB958" w14:textId="77777777" w:rsidTr="00A7145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auto"/>
          </w:tcPr>
          <w:p w14:paraId="64DA6296" w14:textId="77777777" w:rsidR="00275FEC" w:rsidRPr="00D62F2B" w:rsidRDefault="00275FEC"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laufender Betrieb und Unterhaltung sind von der Förderung ausgeschlossen</w:t>
            </w:r>
          </w:p>
        </w:tc>
        <w:tc>
          <w:tcPr>
            <w:tcW w:w="425" w:type="dxa"/>
            <w:tcBorders>
              <w:top w:val="single" w:sz="6" w:space="0" w:color="000000"/>
              <w:left w:val="single" w:sz="6" w:space="0" w:color="000000"/>
              <w:bottom w:val="single" w:sz="2" w:space="0" w:color="000000"/>
              <w:right w:val="single" w:sz="6" w:space="0" w:color="000000"/>
            </w:tcBorders>
            <w:shd w:val="clear" w:color="auto" w:fill="auto"/>
          </w:tcPr>
          <w:p w14:paraId="29050F14" w14:textId="77777777" w:rsidR="00275FEC" w:rsidRDefault="00275FEC"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42202C09" w14:textId="77777777" w:rsidR="00275FEC" w:rsidRPr="00B143EB" w:rsidRDefault="00275FEC"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674630D4" w14:textId="41BE1F1A" w:rsidR="00275FEC" w:rsidRDefault="00275FEC"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tcPr>
          <w:p w14:paraId="0ACC33DF" w14:textId="71040198" w:rsidR="00275FEC" w:rsidRPr="00DF53C2" w:rsidRDefault="00275FEC" w:rsidP="00037E06">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685A84" w14:paraId="5788620B" w14:textId="77777777" w:rsidTr="0067269D">
        <w:tc>
          <w:tcPr>
            <w:tcW w:w="10290" w:type="dxa"/>
            <w:gridSpan w:val="5"/>
            <w:shd w:val="clear" w:color="auto" w:fill="E6E6FF"/>
          </w:tcPr>
          <w:p w14:paraId="1F493BD0" w14:textId="53086F46" w:rsidR="002F39FE" w:rsidRPr="00685A84" w:rsidRDefault="002F39FE" w:rsidP="0067269D">
            <w:pPr>
              <w:pStyle w:val="TabellenInhalt"/>
              <w:suppressAutoHyphens w:val="0"/>
              <w:snapToGrid w:val="0"/>
              <w:rPr>
                <w:rFonts w:asciiTheme="minorHAnsi" w:hAnsiTheme="minorHAnsi"/>
                <w:b/>
                <w:bCs/>
                <w:sz w:val="16"/>
                <w:szCs w:val="16"/>
              </w:rPr>
            </w:pPr>
            <w:r w:rsidRPr="00685A84">
              <w:rPr>
                <w:rFonts w:asciiTheme="minorHAnsi" w:hAnsiTheme="minorHAnsi"/>
                <w:b/>
                <w:bCs/>
                <w:sz w:val="16"/>
                <w:szCs w:val="16"/>
              </w:rPr>
              <w:t>Allgemeine Kohärenzkriterien</w:t>
            </w:r>
            <w:r w:rsidR="00D62F2B">
              <w:rPr>
                <w:rFonts w:asciiTheme="minorHAnsi" w:hAnsiTheme="minorHAnsi"/>
                <w:b/>
                <w:bCs/>
                <w:sz w:val="16"/>
                <w:szCs w:val="16"/>
              </w:rPr>
              <w:t xml:space="preserve"> (durch Antragsteller auszufüllen)</w:t>
            </w:r>
          </w:p>
        </w:tc>
      </w:tr>
      <w:tr w:rsidR="002F39FE" w:rsidRPr="00B143EB" w14:paraId="59613076" w14:textId="77777777" w:rsidTr="00A7145D">
        <w:tblPrEx>
          <w:tblBorders>
            <w:bottom w:val="single" w:sz="2" w:space="0" w:color="000000"/>
          </w:tblBorders>
        </w:tblPrEx>
        <w:tc>
          <w:tcPr>
            <w:tcW w:w="6038" w:type="dxa"/>
            <w:shd w:val="clear" w:color="auto" w:fill="auto"/>
          </w:tcPr>
          <w:p w14:paraId="262624C7" w14:textId="77777777" w:rsidR="002F39FE" w:rsidRPr="00763250" w:rsidRDefault="002F39FE" w:rsidP="0067269D">
            <w:pPr>
              <w:pStyle w:val="Default"/>
              <w:tabs>
                <w:tab w:val="left" w:pos="228"/>
              </w:tabs>
              <w:suppressAutoHyphens w:val="0"/>
              <w:spacing w:line="200" w:lineRule="atLeast"/>
              <w:rPr>
                <w:color w:val="auto"/>
                <w:sz w:val="16"/>
                <w:szCs w:val="16"/>
              </w:rPr>
            </w:pPr>
            <w:r w:rsidRPr="00763250">
              <w:rPr>
                <w:rFonts w:eastAsia="Verdana"/>
                <w:b/>
                <w:bCs/>
                <w:sz w:val="16"/>
                <w:szCs w:val="16"/>
              </w:rPr>
              <w:t>das Vorhaben dient den Zielen der LES Südraum Leipzig</w:t>
            </w:r>
          </w:p>
        </w:tc>
        <w:tc>
          <w:tcPr>
            <w:tcW w:w="425" w:type="dxa"/>
            <w:shd w:val="clear" w:color="auto" w:fill="auto"/>
          </w:tcPr>
          <w:p w14:paraId="205DA589" w14:textId="0C5C3072" w:rsidR="002F39FE" w:rsidRPr="00B143EB"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43A437EF"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0E02AA63"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174F5449" w14:textId="5C3585D5" w:rsidR="002F39FE" w:rsidRPr="00DF53C2" w:rsidRDefault="002F39FE" w:rsidP="00763250">
            <w:pPr>
              <w:pStyle w:val="TabellenInhalt"/>
              <w:suppressAutoHyphens w:val="0"/>
              <w:snapToGrid w:val="0"/>
              <w:rPr>
                <w:rFonts w:ascii="Calibri" w:hAnsi="Calibri" w:cs="Calibri"/>
                <w:sz w:val="16"/>
                <w:szCs w:val="16"/>
              </w:rPr>
            </w:pPr>
          </w:p>
        </w:tc>
      </w:tr>
      <w:tr w:rsidR="002F39FE" w:rsidRPr="00B143EB" w14:paraId="0E883AE0" w14:textId="77777777" w:rsidTr="00A7145D">
        <w:tblPrEx>
          <w:tblBorders>
            <w:bottom w:val="single" w:sz="2" w:space="0" w:color="000000"/>
          </w:tblBorders>
        </w:tblPrEx>
        <w:tc>
          <w:tcPr>
            <w:tcW w:w="6038" w:type="dxa"/>
            <w:shd w:val="clear" w:color="auto" w:fill="auto"/>
          </w:tcPr>
          <w:p w14:paraId="008D04B3" w14:textId="77777777" w:rsidR="002F39FE" w:rsidRPr="00763250" w:rsidRDefault="002F39FE" w:rsidP="0067269D">
            <w:pPr>
              <w:pStyle w:val="Default"/>
              <w:tabs>
                <w:tab w:val="left" w:pos="228"/>
              </w:tabs>
              <w:suppressAutoHyphens w:val="0"/>
              <w:spacing w:line="200" w:lineRule="atLeast"/>
              <w:rPr>
                <w:b/>
                <w:sz w:val="16"/>
                <w:szCs w:val="16"/>
              </w:rPr>
            </w:pPr>
            <w:r w:rsidRPr="00763250">
              <w:rPr>
                <w:color w:val="auto"/>
                <w:sz w:val="16"/>
                <w:szCs w:val="16"/>
              </w:rPr>
              <w:t xml:space="preserve">genaue </w:t>
            </w:r>
            <w:r w:rsidRPr="00763250">
              <w:rPr>
                <w:b/>
                <w:bCs/>
                <w:color w:val="auto"/>
                <w:sz w:val="16"/>
                <w:szCs w:val="16"/>
              </w:rPr>
              <w:t xml:space="preserve">Beschreibung des Vorhabens </w:t>
            </w:r>
            <w:r w:rsidRPr="00763250">
              <w:rPr>
                <w:color w:val="auto"/>
                <w:sz w:val="16"/>
                <w:szCs w:val="16"/>
              </w:rPr>
              <w:t xml:space="preserve">mit Zielstellung, Bestandteilen und Umfang </w:t>
            </w:r>
          </w:p>
        </w:tc>
        <w:tc>
          <w:tcPr>
            <w:tcW w:w="425" w:type="dxa"/>
            <w:shd w:val="clear" w:color="auto" w:fill="auto"/>
          </w:tcPr>
          <w:p w14:paraId="3CF9F4BC" w14:textId="76961C92" w:rsidR="002F39FE" w:rsidRPr="00B143EB"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5C2EA27E"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041CAB0C"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ADA94B8" w14:textId="47BB46C0" w:rsidR="002F39FE" w:rsidRPr="00DF53C2" w:rsidRDefault="002F39FE" w:rsidP="00366C8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1357C8" w:rsidRPr="00B143EB" w14:paraId="2368BEC4" w14:textId="77777777" w:rsidTr="00A7145D">
        <w:tblPrEx>
          <w:tblBorders>
            <w:bottom w:val="single" w:sz="2" w:space="0" w:color="000000"/>
          </w:tblBorders>
        </w:tblPrEx>
        <w:tc>
          <w:tcPr>
            <w:tcW w:w="6038" w:type="dxa"/>
            <w:shd w:val="clear" w:color="auto" w:fill="auto"/>
          </w:tcPr>
          <w:p w14:paraId="642958AA" w14:textId="001577AC" w:rsidR="001357C8" w:rsidRPr="001357C8" w:rsidRDefault="005658F4" w:rsidP="0067269D">
            <w:pPr>
              <w:pStyle w:val="Default"/>
              <w:tabs>
                <w:tab w:val="left" w:pos="228"/>
              </w:tabs>
              <w:suppressAutoHyphens w:val="0"/>
              <w:spacing w:line="200" w:lineRule="atLeast"/>
              <w:rPr>
                <w:b/>
                <w:bCs/>
                <w:color w:val="auto"/>
                <w:sz w:val="16"/>
                <w:szCs w:val="16"/>
              </w:rPr>
            </w:pPr>
            <w:r>
              <w:rPr>
                <w:b/>
                <w:bCs/>
                <w:color w:val="auto"/>
                <w:sz w:val="16"/>
                <w:szCs w:val="16"/>
              </w:rPr>
              <w:t>Darstellung der e</w:t>
            </w:r>
            <w:r w:rsidR="001357C8" w:rsidRPr="001357C8">
              <w:rPr>
                <w:b/>
                <w:bCs/>
                <w:color w:val="auto"/>
                <w:sz w:val="16"/>
                <w:szCs w:val="16"/>
              </w:rPr>
              <w:t>rwartete</w:t>
            </w:r>
            <w:r>
              <w:rPr>
                <w:b/>
                <w:bCs/>
                <w:color w:val="auto"/>
                <w:sz w:val="16"/>
                <w:szCs w:val="16"/>
              </w:rPr>
              <w:t>n</w:t>
            </w:r>
            <w:r w:rsidR="001357C8" w:rsidRPr="001357C8">
              <w:rPr>
                <w:b/>
                <w:bCs/>
                <w:color w:val="auto"/>
                <w:sz w:val="16"/>
                <w:szCs w:val="16"/>
              </w:rPr>
              <w:t xml:space="preserve"> Ergebnisse</w:t>
            </w:r>
          </w:p>
        </w:tc>
        <w:tc>
          <w:tcPr>
            <w:tcW w:w="425" w:type="dxa"/>
            <w:shd w:val="clear" w:color="auto" w:fill="auto"/>
          </w:tcPr>
          <w:p w14:paraId="213B4E4C" w14:textId="77777777" w:rsidR="001357C8" w:rsidRDefault="001357C8"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7B377998"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1A40C112"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2268" w:type="dxa"/>
          </w:tcPr>
          <w:p w14:paraId="413B84F7" w14:textId="77777777" w:rsidR="001357C8" w:rsidRPr="00DF53C2" w:rsidRDefault="001357C8" w:rsidP="00366C8D">
            <w:pPr>
              <w:widowControl/>
              <w:pBdr>
                <w:top w:val="nil"/>
                <w:left w:val="nil"/>
                <w:bottom w:val="nil"/>
                <w:right w:val="nil"/>
                <w:between w:val="nil"/>
                <w:bar w:val="nil"/>
              </w:pBdr>
              <w:suppressAutoHyphens w:val="0"/>
              <w:rPr>
                <w:rFonts w:ascii="Calibri" w:hAnsi="Calibri" w:cs="Calibri"/>
                <w:bCs/>
                <w:color w:val="000000"/>
                <w:sz w:val="16"/>
                <w:szCs w:val="16"/>
              </w:rPr>
            </w:pPr>
          </w:p>
        </w:tc>
      </w:tr>
      <w:tr w:rsidR="002F39FE" w:rsidRPr="00B143EB" w14:paraId="609F0E57" w14:textId="77777777" w:rsidTr="00A7145D">
        <w:tblPrEx>
          <w:tblBorders>
            <w:bottom w:val="single" w:sz="2" w:space="0" w:color="000000"/>
          </w:tblBorders>
        </w:tblPrEx>
        <w:tc>
          <w:tcPr>
            <w:tcW w:w="6038" w:type="dxa"/>
            <w:shd w:val="clear" w:color="auto" w:fill="auto"/>
          </w:tcPr>
          <w:p w14:paraId="1B4769A9" w14:textId="3C1FA20B" w:rsidR="002F39FE" w:rsidRPr="009D27A8" w:rsidRDefault="002F39FE" w:rsidP="0067269D">
            <w:pPr>
              <w:pStyle w:val="Default"/>
              <w:suppressAutoHyphens w:val="0"/>
              <w:rPr>
                <w:rFonts w:asciiTheme="minorHAnsi" w:hAnsiTheme="minorHAnsi"/>
                <w:color w:val="auto"/>
                <w:sz w:val="16"/>
                <w:szCs w:val="16"/>
              </w:rPr>
            </w:pPr>
            <w:r w:rsidRPr="009D27A8">
              <w:rPr>
                <w:rFonts w:asciiTheme="minorHAnsi" w:eastAsia="Verdana" w:hAnsiTheme="minorHAnsi"/>
                <w:b/>
                <w:bCs/>
                <w:color w:val="auto"/>
                <w:sz w:val="16"/>
                <w:szCs w:val="16"/>
              </w:rPr>
              <w:t xml:space="preserve">Trägerschaft: </w:t>
            </w:r>
            <w:r w:rsidRPr="009D27A8">
              <w:rPr>
                <w:rFonts w:asciiTheme="minorHAnsi" w:hAnsiTheme="minorHAnsi"/>
                <w:color w:val="auto"/>
                <w:sz w:val="16"/>
                <w:szCs w:val="16"/>
              </w:rPr>
              <w:t>Angaben zur Rechtsform des Vorhabenträgers</w:t>
            </w:r>
            <w:r w:rsidRPr="009D27A8">
              <w:rPr>
                <w:rFonts w:asciiTheme="minorHAnsi" w:eastAsia="Verdana" w:hAnsiTheme="minorHAnsi"/>
                <w:color w:val="auto"/>
                <w:sz w:val="16"/>
                <w:szCs w:val="16"/>
              </w:rPr>
              <w:t xml:space="preserve">, Nachweis über die entsprechende Kompetenz zur Durchführung des Vorhabens </w:t>
            </w:r>
            <w:r w:rsidRPr="009D27A8">
              <w:rPr>
                <w:rFonts w:asciiTheme="minorHAnsi" w:eastAsia="Times New Roman" w:hAnsiTheme="minorHAnsi"/>
                <w:color w:val="auto"/>
                <w:kern w:val="0"/>
                <w:sz w:val="16"/>
                <w:szCs w:val="16"/>
                <w:lang w:eastAsia="de-DE" w:bidi="ar-SA"/>
              </w:rPr>
              <w:t xml:space="preserve">(z.B. Auszug Vereinsregister, Vereinssatzung) außer bei Gebietskörperschaften und </w:t>
            </w:r>
            <w:r w:rsidR="001E2B7D">
              <w:rPr>
                <w:rFonts w:asciiTheme="minorHAnsi" w:eastAsia="Times New Roman" w:hAnsiTheme="minorHAnsi"/>
                <w:color w:val="auto"/>
                <w:kern w:val="0"/>
                <w:sz w:val="16"/>
                <w:szCs w:val="16"/>
                <w:lang w:eastAsia="de-DE" w:bidi="ar-SA"/>
              </w:rPr>
              <w:t>Kirchgemeinden</w:t>
            </w:r>
            <w:r w:rsidR="00CD643B">
              <w:rPr>
                <w:rFonts w:asciiTheme="minorHAnsi" w:eastAsia="Times New Roman" w:hAnsiTheme="minorHAnsi"/>
                <w:color w:val="auto"/>
                <w:kern w:val="0"/>
                <w:sz w:val="16"/>
                <w:szCs w:val="16"/>
                <w:lang w:eastAsia="de-DE" w:bidi="ar-SA"/>
              </w:rPr>
              <w:t xml:space="preserve"> (Anlage)</w:t>
            </w:r>
          </w:p>
        </w:tc>
        <w:tc>
          <w:tcPr>
            <w:tcW w:w="425" w:type="dxa"/>
            <w:shd w:val="clear" w:color="auto" w:fill="auto"/>
          </w:tcPr>
          <w:p w14:paraId="1DAD3A69" w14:textId="77777777"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19A68299"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23ECE0C1" w14:textId="77596DB6"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177164B" w14:textId="77D311A9" w:rsidR="002F39FE" w:rsidRPr="00DF53C2" w:rsidRDefault="002F39FE" w:rsidP="00366C8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B143EB" w14:paraId="10F4EF5E" w14:textId="77777777" w:rsidTr="00A7145D">
        <w:tblPrEx>
          <w:tblBorders>
            <w:bottom w:val="single" w:sz="2" w:space="0" w:color="000000"/>
          </w:tblBorders>
        </w:tblPrEx>
        <w:tc>
          <w:tcPr>
            <w:tcW w:w="6038" w:type="dxa"/>
            <w:shd w:val="clear" w:color="auto" w:fill="auto"/>
          </w:tcPr>
          <w:p w14:paraId="0BFBE722" w14:textId="2A6F3B1F" w:rsidR="002F39FE" w:rsidRPr="009D27A8" w:rsidRDefault="002F39FE" w:rsidP="0067269D">
            <w:pPr>
              <w:pStyle w:val="AAufzhlung1"/>
              <w:numPr>
                <w:ilvl w:val="0"/>
                <w:numId w:val="0"/>
              </w:numPr>
              <w:tabs>
                <w:tab w:val="left" w:pos="228"/>
                <w:tab w:val="num" w:pos="512"/>
              </w:tabs>
              <w:suppressAutoHyphens w:val="0"/>
              <w:spacing w:before="0" w:after="0" w:line="240" w:lineRule="auto"/>
              <w:rPr>
                <w:rFonts w:asciiTheme="minorHAnsi" w:eastAsia="Calibri" w:hAnsiTheme="minorHAnsi" w:cstheme="minorHAnsi"/>
                <w:b/>
                <w:sz w:val="16"/>
                <w:szCs w:val="16"/>
              </w:rPr>
            </w:pPr>
            <w:r w:rsidRPr="009D27A8">
              <w:rPr>
                <w:rFonts w:asciiTheme="minorHAnsi" w:hAnsiTheme="minorHAnsi" w:cs="Arial"/>
                <w:sz w:val="16"/>
                <w:szCs w:val="16"/>
              </w:rPr>
              <w:lastRenderedPageBreak/>
              <w:t xml:space="preserve">Erklärung zur </w:t>
            </w:r>
            <w:r w:rsidRPr="00831D71">
              <w:rPr>
                <w:rFonts w:asciiTheme="minorHAnsi" w:hAnsiTheme="minorHAnsi" w:cs="Arial"/>
                <w:b/>
                <w:sz w:val="16"/>
                <w:szCs w:val="16"/>
              </w:rPr>
              <w:t>Zuverlässigkeit des Letztempfängers</w:t>
            </w:r>
            <w:r w:rsidRPr="009D27A8">
              <w:rPr>
                <w:rFonts w:asciiTheme="minorHAnsi" w:hAnsiTheme="minorHAnsi" w:cs="Arial"/>
                <w:sz w:val="16"/>
                <w:szCs w:val="16"/>
              </w:rPr>
              <w:t xml:space="preserve"> (keine Insolvenz) sowie der Leistungsfähigkeit zur Umsetzung des beantragten Kleinprojektes (außer bei Kommunen und Kirchgemeinden)</w:t>
            </w:r>
            <w:r w:rsidR="005658F4">
              <w:rPr>
                <w:rFonts w:asciiTheme="minorHAnsi" w:hAnsiTheme="minorHAnsi" w:cs="Arial"/>
                <w:sz w:val="16"/>
                <w:szCs w:val="16"/>
              </w:rPr>
              <w:t xml:space="preserve"> – gemäß Antrag</w:t>
            </w:r>
          </w:p>
        </w:tc>
        <w:tc>
          <w:tcPr>
            <w:tcW w:w="425" w:type="dxa"/>
            <w:shd w:val="clear" w:color="auto" w:fill="auto"/>
          </w:tcPr>
          <w:p w14:paraId="59DECD74" w14:textId="77777777"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537CCDA1"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75E9884E" w14:textId="6B6073F2"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1B1F0AFB" w14:textId="37163E4A" w:rsidR="002F39FE" w:rsidRPr="00DF53C2" w:rsidRDefault="002F39FE"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B143EB" w14:paraId="6F2403F3" w14:textId="77777777" w:rsidTr="00A7145D">
        <w:tblPrEx>
          <w:tblBorders>
            <w:bottom w:val="single" w:sz="2" w:space="0" w:color="000000"/>
          </w:tblBorders>
        </w:tblPrEx>
        <w:tc>
          <w:tcPr>
            <w:tcW w:w="6038" w:type="dxa"/>
            <w:shd w:val="clear" w:color="auto" w:fill="auto"/>
          </w:tcPr>
          <w:p w14:paraId="1F8F94C2" w14:textId="24984921" w:rsidR="002F39FE" w:rsidRPr="00817D7A" w:rsidRDefault="002F39FE" w:rsidP="0067269D">
            <w:pPr>
              <w:pStyle w:val="Default"/>
              <w:suppressAutoHyphens w:val="0"/>
              <w:rPr>
                <w:rFonts w:asciiTheme="minorHAnsi" w:hAnsiTheme="minorHAnsi" w:cstheme="minorHAnsi"/>
                <w:b/>
                <w:color w:val="auto"/>
                <w:sz w:val="16"/>
                <w:szCs w:val="16"/>
              </w:rPr>
            </w:pPr>
            <w:r w:rsidRPr="00817D7A">
              <w:rPr>
                <w:sz w:val="16"/>
                <w:szCs w:val="16"/>
              </w:rPr>
              <w:t xml:space="preserve">Der Vorhabenträger hat, sofern er </w:t>
            </w:r>
            <w:r w:rsidRPr="00817D7A">
              <w:rPr>
                <w:b/>
                <w:sz w:val="16"/>
                <w:szCs w:val="16"/>
              </w:rPr>
              <w:t>nicht vorsteuerabzugsberechtigt</w:t>
            </w:r>
            <w:r w:rsidRPr="00817D7A">
              <w:rPr>
                <w:sz w:val="16"/>
                <w:szCs w:val="16"/>
              </w:rPr>
              <w:t xml:space="preserve"> ist, </w:t>
            </w:r>
            <w:r w:rsidR="001357C8">
              <w:rPr>
                <w:sz w:val="16"/>
                <w:szCs w:val="16"/>
              </w:rPr>
              <w:t>eine entsprechende Erklärung abzugeben (</w:t>
            </w:r>
            <w:r w:rsidR="005658F4">
              <w:rPr>
                <w:sz w:val="16"/>
                <w:szCs w:val="16"/>
              </w:rPr>
              <w:t>Anlage</w:t>
            </w:r>
            <w:r w:rsidR="001357C8">
              <w:rPr>
                <w:sz w:val="16"/>
                <w:szCs w:val="16"/>
              </w:rPr>
              <w:t>)</w:t>
            </w:r>
          </w:p>
        </w:tc>
        <w:tc>
          <w:tcPr>
            <w:tcW w:w="425" w:type="dxa"/>
            <w:shd w:val="clear" w:color="auto" w:fill="auto"/>
          </w:tcPr>
          <w:p w14:paraId="624AA560" w14:textId="1D120B40"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64B737FA"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63EB656F"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89F3794" w14:textId="6E4D0DA9" w:rsidR="002F39FE" w:rsidRPr="00763250" w:rsidRDefault="002F39FE"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B143EB" w14:paraId="4E71BC29" w14:textId="77777777" w:rsidTr="00A7145D">
        <w:tblPrEx>
          <w:tblBorders>
            <w:bottom w:val="single" w:sz="2" w:space="0" w:color="000000"/>
          </w:tblBorders>
        </w:tblPrEx>
        <w:tc>
          <w:tcPr>
            <w:tcW w:w="6038" w:type="dxa"/>
            <w:shd w:val="clear" w:color="auto" w:fill="auto"/>
          </w:tcPr>
          <w:p w14:paraId="53B883A7" w14:textId="77777777" w:rsidR="002F39FE" w:rsidRPr="00831D71" w:rsidRDefault="002F39FE" w:rsidP="0067269D">
            <w:pPr>
              <w:pStyle w:val="Default"/>
              <w:suppressAutoHyphens w:val="0"/>
              <w:rPr>
                <w:b/>
                <w:color w:val="auto"/>
                <w:sz w:val="16"/>
                <w:szCs w:val="16"/>
              </w:rPr>
            </w:pPr>
            <w:r w:rsidRPr="00831D71">
              <w:rPr>
                <w:rFonts w:asciiTheme="minorHAnsi" w:hAnsiTheme="minorHAnsi" w:cstheme="minorHAnsi"/>
                <w:b/>
                <w:color w:val="auto"/>
                <w:sz w:val="16"/>
                <w:szCs w:val="16"/>
              </w:rPr>
              <w:t xml:space="preserve">Kostenvoranschlag </w:t>
            </w:r>
            <w:r w:rsidRPr="00831D71">
              <w:rPr>
                <w:rFonts w:asciiTheme="minorHAnsi" w:hAnsiTheme="minorHAnsi" w:cstheme="minorHAnsi"/>
                <w:sz w:val="16"/>
                <w:szCs w:val="16"/>
              </w:rPr>
              <w:t xml:space="preserve"> (bei Bedarf mit Erläuterung)</w:t>
            </w:r>
          </w:p>
        </w:tc>
        <w:tc>
          <w:tcPr>
            <w:tcW w:w="425" w:type="dxa"/>
            <w:shd w:val="clear" w:color="auto" w:fill="auto"/>
          </w:tcPr>
          <w:p w14:paraId="689F799A" w14:textId="1E83D3D8"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49090447"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79F5F0E1"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6B26E6D0" w14:textId="58465DA8" w:rsidR="002F39FE" w:rsidRPr="00763250" w:rsidRDefault="002F39FE"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1357C8" w:rsidRPr="00B143EB" w14:paraId="18519BD2" w14:textId="77777777" w:rsidTr="00A7145D">
        <w:tblPrEx>
          <w:tblBorders>
            <w:bottom w:val="single" w:sz="2" w:space="0" w:color="000000"/>
          </w:tblBorders>
        </w:tblPrEx>
        <w:tc>
          <w:tcPr>
            <w:tcW w:w="6038" w:type="dxa"/>
            <w:shd w:val="clear" w:color="auto" w:fill="auto"/>
          </w:tcPr>
          <w:p w14:paraId="27173B08" w14:textId="22403657" w:rsidR="001357C8" w:rsidRPr="00831D71" w:rsidRDefault="001357C8" w:rsidP="0067269D">
            <w:pPr>
              <w:pStyle w:val="Default"/>
              <w:suppressAutoHyphens w:val="0"/>
              <w:rPr>
                <w:rFonts w:asciiTheme="minorHAnsi" w:hAnsiTheme="minorHAnsi" w:cstheme="minorHAnsi"/>
                <w:b/>
                <w:color w:val="auto"/>
                <w:sz w:val="16"/>
                <w:szCs w:val="16"/>
              </w:rPr>
            </w:pPr>
            <w:r>
              <w:rPr>
                <w:rFonts w:asciiTheme="minorHAnsi" w:hAnsiTheme="minorHAnsi" w:cstheme="minorHAnsi"/>
                <w:b/>
                <w:color w:val="auto"/>
                <w:sz w:val="16"/>
                <w:szCs w:val="16"/>
              </w:rPr>
              <w:t xml:space="preserve">Nachweis der Plausibilität der Kosten </w:t>
            </w:r>
            <w:r w:rsidRPr="001357C8">
              <w:rPr>
                <w:rFonts w:asciiTheme="minorHAnsi" w:hAnsiTheme="minorHAnsi" w:cstheme="minorHAnsi"/>
                <w:bCs/>
                <w:color w:val="auto"/>
                <w:sz w:val="16"/>
                <w:szCs w:val="16"/>
              </w:rPr>
              <w:t>(z.B. durch Angebot</w:t>
            </w:r>
            <w:r w:rsidR="00CD643B">
              <w:rPr>
                <w:rFonts w:asciiTheme="minorHAnsi" w:hAnsiTheme="minorHAnsi" w:cstheme="minorHAnsi"/>
                <w:bCs/>
                <w:color w:val="auto"/>
                <w:sz w:val="16"/>
                <w:szCs w:val="16"/>
              </w:rPr>
              <w:t>, Internetrecherche</w:t>
            </w:r>
            <w:r w:rsidRPr="001357C8">
              <w:rPr>
                <w:rFonts w:asciiTheme="minorHAnsi" w:hAnsiTheme="minorHAnsi" w:cstheme="minorHAnsi"/>
                <w:bCs/>
                <w:color w:val="auto"/>
                <w:sz w:val="16"/>
                <w:szCs w:val="16"/>
              </w:rPr>
              <w:t>)</w:t>
            </w:r>
          </w:p>
        </w:tc>
        <w:tc>
          <w:tcPr>
            <w:tcW w:w="425" w:type="dxa"/>
            <w:shd w:val="clear" w:color="auto" w:fill="auto"/>
          </w:tcPr>
          <w:p w14:paraId="414071A1" w14:textId="77777777" w:rsidR="001357C8" w:rsidRDefault="001357C8"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60541184"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1430E19A"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2268" w:type="dxa"/>
          </w:tcPr>
          <w:p w14:paraId="324B92F5" w14:textId="77777777" w:rsidR="001357C8" w:rsidRPr="00763250" w:rsidRDefault="001357C8"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4D107E" w14:paraId="204854A5" w14:textId="77777777" w:rsidTr="00A7145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auto"/>
          </w:tcPr>
          <w:p w14:paraId="7C4C61CF" w14:textId="6076B4B6" w:rsidR="004D107E" w:rsidRPr="004D107E" w:rsidRDefault="001357C8" w:rsidP="004D107E">
            <w:pPr>
              <w:pStyle w:val="Default"/>
              <w:suppressAutoHyphens w:val="0"/>
              <w:rPr>
                <w:rFonts w:asciiTheme="minorHAnsi" w:hAnsiTheme="minorHAnsi" w:cstheme="minorHAnsi"/>
                <w:bCs/>
                <w:color w:val="auto"/>
                <w:sz w:val="16"/>
                <w:szCs w:val="16"/>
              </w:rPr>
            </w:pPr>
            <w:r w:rsidRPr="001357C8">
              <w:rPr>
                <w:rFonts w:asciiTheme="minorHAnsi" w:hAnsiTheme="minorHAnsi" w:cstheme="minorHAnsi"/>
                <w:b/>
                <w:color w:val="auto"/>
                <w:sz w:val="16"/>
                <w:szCs w:val="16"/>
              </w:rPr>
              <w:t>Erklär</w:t>
            </w:r>
            <w:r w:rsidR="004D107E" w:rsidRPr="001357C8">
              <w:rPr>
                <w:rFonts w:asciiTheme="minorHAnsi" w:hAnsiTheme="minorHAnsi" w:cstheme="minorHAnsi"/>
                <w:b/>
                <w:color w:val="auto"/>
                <w:sz w:val="16"/>
                <w:szCs w:val="16"/>
              </w:rPr>
              <w:t>ung</w:t>
            </w:r>
            <w:r w:rsidR="004D107E" w:rsidRPr="004D107E">
              <w:rPr>
                <w:rFonts w:asciiTheme="minorHAnsi" w:hAnsiTheme="minorHAnsi" w:cstheme="minorHAnsi"/>
                <w:bCs/>
                <w:color w:val="auto"/>
                <w:sz w:val="16"/>
                <w:szCs w:val="16"/>
              </w:rPr>
              <w:t>, dass das Vorhaben ohne die Zuwendung nicht oder nicht im notwendigen Umfang realisierbar ist sowie der Angemessenheit der beantragten Ausgaben</w:t>
            </w:r>
            <w:r w:rsidR="00CD643B">
              <w:rPr>
                <w:rFonts w:asciiTheme="minorHAnsi" w:hAnsiTheme="minorHAnsi" w:cstheme="minorHAnsi"/>
                <w:bCs/>
                <w:color w:val="auto"/>
                <w:sz w:val="16"/>
                <w:szCs w:val="16"/>
              </w:rPr>
              <w:t xml:space="preserve"> – gemäß Antrag</w:t>
            </w:r>
          </w:p>
        </w:tc>
        <w:tc>
          <w:tcPr>
            <w:tcW w:w="425" w:type="dxa"/>
            <w:tcBorders>
              <w:top w:val="single" w:sz="6" w:space="0" w:color="000000"/>
              <w:left w:val="single" w:sz="6" w:space="0" w:color="000000"/>
              <w:bottom w:val="single" w:sz="2" w:space="0" w:color="000000"/>
              <w:right w:val="single" w:sz="6" w:space="0" w:color="000000"/>
            </w:tcBorders>
            <w:shd w:val="clear" w:color="auto" w:fill="auto"/>
          </w:tcPr>
          <w:p w14:paraId="19513824" w14:textId="62BF522B" w:rsidR="004D107E" w:rsidRDefault="004D107E">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5BE36CF5" w14:textId="77777777" w:rsidR="004D107E" w:rsidRDefault="004D107E">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3ED7CF77" w14:textId="77777777" w:rsidR="004D107E" w:rsidRDefault="004D107E">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tcPr>
          <w:p w14:paraId="783EE79C" w14:textId="4262C8D4" w:rsidR="004D107E" w:rsidRPr="004D107E" w:rsidRDefault="004D107E" w:rsidP="004D107E">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bl>
    <w:p w14:paraId="11E3F2EB" w14:textId="77777777" w:rsidR="000B683C" w:rsidRPr="001357C8" w:rsidRDefault="000B683C" w:rsidP="00037E06">
      <w:pPr>
        <w:rPr>
          <w:rFonts w:asciiTheme="minorHAnsi" w:eastAsia="Verdana" w:hAnsiTheme="minorHAnsi"/>
          <w:b/>
          <w:kern w:val="16"/>
          <w:sz w:val="12"/>
          <w:szCs w:val="12"/>
        </w:rPr>
      </w:pPr>
    </w:p>
    <w:p w14:paraId="2AAD8CF4" w14:textId="06136051" w:rsidR="002F39FE" w:rsidRPr="00412DFF" w:rsidRDefault="002F39FE" w:rsidP="00525BC2">
      <w:pPr>
        <w:spacing w:before="60" w:after="60"/>
        <w:rPr>
          <w:rFonts w:asciiTheme="minorHAnsi" w:hAnsiTheme="minorHAnsi" w:cstheme="minorHAnsi"/>
          <w:sz w:val="16"/>
          <w:szCs w:val="16"/>
        </w:rPr>
      </w:pPr>
      <w:r w:rsidRPr="00412DFF">
        <w:rPr>
          <w:rFonts w:asciiTheme="minorHAnsi" w:eastAsia="Verdana" w:hAnsiTheme="minorHAnsi" w:cstheme="minorHAnsi"/>
          <w:b/>
          <w:kern w:val="16"/>
          <w:sz w:val="16"/>
          <w:szCs w:val="16"/>
        </w:rPr>
        <w:t>Bewertung</w:t>
      </w:r>
      <w:r w:rsidR="00CD643B">
        <w:rPr>
          <w:rFonts w:asciiTheme="minorHAnsi" w:eastAsia="Verdana" w:hAnsiTheme="minorHAnsi" w:cstheme="minorHAnsi"/>
          <w:b/>
          <w:kern w:val="16"/>
          <w:sz w:val="16"/>
          <w:szCs w:val="16"/>
        </w:rPr>
        <w:t xml:space="preserve"> des Kleinprojektes</w:t>
      </w:r>
    </w:p>
    <w:tbl>
      <w:tblPr>
        <w:tblW w:w="10290" w:type="dxa"/>
        <w:tblInd w:w="55" w:type="dxa"/>
        <w:tblLayout w:type="fixed"/>
        <w:tblCellMar>
          <w:top w:w="55" w:type="dxa"/>
          <w:left w:w="55" w:type="dxa"/>
          <w:bottom w:w="55" w:type="dxa"/>
          <w:right w:w="55" w:type="dxa"/>
        </w:tblCellMar>
        <w:tblLook w:val="0000" w:firstRow="0" w:lastRow="0" w:firstColumn="0" w:lastColumn="0" w:noHBand="0" w:noVBand="0"/>
      </w:tblPr>
      <w:tblGrid>
        <w:gridCol w:w="1785"/>
        <w:gridCol w:w="2268"/>
        <w:gridCol w:w="425"/>
        <w:gridCol w:w="2552"/>
        <w:gridCol w:w="709"/>
        <w:gridCol w:w="2551"/>
      </w:tblGrid>
      <w:tr w:rsidR="004C485E" w:rsidRPr="00412DFF" w14:paraId="4119DF33" w14:textId="144DE938" w:rsidTr="00A7145D">
        <w:tc>
          <w:tcPr>
            <w:tcW w:w="1785" w:type="dxa"/>
            <w:tcBorders>
              <w:top w:val="single" w:sz="2" w:space="0" w:color="000000"/>
              <w:left w:val="single" w:sz="2" w:space="0" w:color="000000"/>
              <w:bottom w:val="single" w:sz="1" w:space="0" w:color="000000"/>
              <w:right w:val="single" w:sz="2" w:space="0" w:color="000000"/>
            </w:tcBorders>
            <w:shd w:val="clear" w:color="auto" w:fill="E6E6FF"/>
          </w:tcPr>
          <w:p w14:paraId="5F0548E0" w14:textId="77777777" w:rsidR="004C485E" w:rsidRPr="00412DFF" w:rsidRDefault="004C485E" w:rsidP="00F16CC2">
            <w:pPr>
              <w:pStyle w:val="Default"/>
              <w:suppressAutoHyphens w:val="0"/>
              <w:snapToGrid w:val="0"/>
              <w:rPr>
                <w:rFonts w:asciiTheme="minorHAnsi" w:hAnsiTheme="minorHAnsi" w:cstheme="minorHAnsi"/>
                <w:b/>
                <w:kern w:val="16"/>
                <w:sz w:val="16"/>
                <w:szCs w:val="16"/>
              </w:rPr>
            </w:pPr>
            <w:r w:rsidRPr="00412DFF">
              <w:rPr>
                <w:rFonts w:asciiTheme="minorHAnsi" w:hAnsiTheme="minorHAnsi" w:cstheme="minorHAnsi"/>
                <w:b/>
                <w:kern w:val="16"/>
                <w:sz w:val="16"/>
                <w:szCs w:val="16"/>
              </w:rPr>
              <w:t>Kriterium</w:t>
            </w:r>
          </w:p>
        </w:tc>
        <w:tc>
          <w:tcPr>
            <w:tcW w:w="2268" w:type="dxa"/>
            <w:tcBorders>
              <w:top w:val="single" w:sz="2" w:space="0" w:color="000000"/>
              <w:left w:val="single" w:sz="2" w:space="0" w:color="000000"/>
              <w:bottom w:val="single" w:sz="1" w:space="0" w:color="000000"/>
              <w:right w:val="single" w:sz="2" w:space="0" w:color="000000"/>
            </w:tcBorders>
            <w:shd w:val="clear" w:color="auto" w:fill="E6E6FF"/>
          </w:tcPr>
          <w:p w14:paraId="68C9AA37" w14:textId="77777777" w:rsidR="004C485E" w:rsidRPr="00412DFF" w:rsidRDefault="004C485E" w:rsidP="00F16CC2">
            <w:pPr>
              <w:pStyle w:val="TabellenInhalt"/>
              <w:suppressAutoHyphens w:val="0"/>
              <w:rPr>
                <w:rFonts w:asciiTheme="minorHAnsi" w:hAnsiTheme="minorHAnsi" w:cstheme="minorHAnsi"/>
                <w:color w:val="000000"/>
                <w:kern w:val="16"/>
                <w:sz w:val="16"/>
                <w:szCs w:val="16"/>
              </w:rPr>
            </w:pPr>
            <w:r w:rsidRPr="00412DFF">
              <w:rPr>
                <w:rFonts w:asciiTheme="minorHAnsi" w:hAnsiTheme="minorHAnsi" w:cstheme="minorHAnsi"/>
                <w:b/>
                <w:color w:val="000000"/>
                <w:kern w:val="16"/>
                <w:sz w:val="16"/>
                <w:szCs w:val="16"/>
              </w:rPr>
              <w:t>Kurze Begründung</w:t>
            </w:r>
            <w:r w:rsidRPr="00412DFF">
              <w:rPr>
                <w:rFonts w:asciiTheme="minorHAnsi" w:hAnsiTheme="minorHAnsi" w:cstheme="minorHAnsi"/>
                <w:color w:val="000000"/>
                <w:kern w:val="16"/>
                <w:sz w:val="16"/>
                <w:szCs w:val="16"/>
              </w:rPr>
              <w:t xml:space="preserve"> des Vorhabenträgers</w:t>
            </w:r>
          </w:p>
        </w:tc>
        <w:tc>
          <w:tcPr>
            <w:tcW w:w="2977" w:type="dxa"/>
            <w:gridSpan w:val="2"/>
            <w:tcBorders>
              <w:top w:val="single" w:sz="2" w:space="0" w:color="000000"/>
              <w:left w:val="single" w:sz="2" w:space="0" w:color="000000"/>
              <w:bottom w:val="single" w:sz="2" w:space="0" w:color="000000"/>
              <w:right w:val="single" w:sz="2" w:space="0" w:color="000000"/>
            </w:tcBorders>
            <w:shd w:val="clear" w:color="auto" w:fill="E6E6FF"/>
          </w:tcPr>
          <w:p w14:paraId="1B93EEF4" w14:textId="77777777" w:rsidR="004C485E" w:rsidRPr="00412DFF" w:rsidRDefault="004C485E"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Punktevergabe durch den Vorhabenträger</w:t>
            </w:r>
          </w:p>
          <w:p w14:paraId="1542BA7E" w14:textId="77777777" w:rsidR="004C485E" w:rsidRPr="00412DFF" w:rsidRDefault="004C485E" w:rsidP="00F16CC2">
            <w:pPr>
              <w:pStyle w:val="TabellenInhalt"/>
              <w:suppressAutoHyphens w:val="0"/>
              <w:rPr>
                <w:rFonts w:asciiTheme="minorHAnsi" w:hAnsiTheme="minorHAnsi" w:cstheme="minorHAnsi"/>
                <w:kern w:val="16"/>
                <w:sz w:val="16"/>
                <w:szCs w:val="16"/>
              </w:rPr>
            </w:pPr>
            <w:r w:rsidRPr="00412DFF">
              <w:rPr>
                <w:rFonts w:asciiTheme="minorHAnsi" w:hAnsiTheme="minorHAnsi" w:cstheme="minorHAnsi"/>
                <w:color w:val="000000"/>
                <w:kern w:val="16"/>
                <w:sz w:val="16"/>
                <w:szCs w:val="16"/>
              </w:rPr>
              <w:t>(zutreffendes ankreuzen)</w:t>
            </w:r>
          </w:p>
        </w:tc>
        <w:tc>
          <w:tcPr>
            <w:tcW w:w="709" w:type="dxa"/>
            <w:tcBorders>
              <w:top w:val="single" w:sz="2" w:space="0" w:color="000000"/>
              <w:left w:val="single" w:sz="2" w:space="0" w:color="000000"/>
              <w:bottom w:val="single" w:sz="2" w:space="0" w:color="000000"/>
              <w:right w:val="single" w:sz="2" w:space="0" w:color="000000"/>
            </w:tcBorders>
            <w:shd w:val="clear" w:color="auto" w:fill="99CCFF"/>
          </w:tcPr>
          <w:p w14:paraId="3BF941ED" w14:textId="21181502" w:rsidR="004C485E" w:rsidRPr="00412DFF" w:rsidRDefault="004C485E"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Punkte</w:t>
            </w:r>
            <w:r w:rsidR="00B17A6A">
              <w:t xml:space="preserve"> </w:t>
            </w:r>
            <w:r w:rsidR="00B17A6A" w:rsidRPr="00A7145D">
              <w:rPr>
                <w:rFonts w:asciiTheme="minorHAnsi" w:hAnsiTheme="minorHAnsi" w:cstheme="minorHAnsi"/>
                <w:sz w:val="12"/>
                <w:szCs w:val="12"/>
              </w:rPr>
              <w:t>(</w:t>
            </w:r>
            <w:r w:rsidR="00B17A6A" w:rsidRPr="00A7145D">
              <w:rPr>
                <w:rFonts w:asciiTheme="minorHAnsi" w:hAnsiTheme="minorHAnsi" w:cstheme="minorHAnsi"/>
                <w:bCs/>
                <w:color w:val="000000"/>
                <w:kern w:val="16"/>
                <w:sz w:val="12"/>
                <w:szCs w:val="12"/>
              </w:rPr>
              <w:t>durch RM auszufüllen)</w:t>
            </w:r>
          </w:p>
        </w:tc>
        <w:tc>
          <w:tcPr>
            <w:tcW w:w="2551" w:type="dxa"/>
            <w:tcBorders>
              <w:top w:val="single" w:sz="2" w:space="0" w:color="000000"/>
              <w:left w:val="single" w:sz="2" w:space="0" w:color="000000"/>
              <w:bottom w:val="single" w:sz="2" w:space="0" w:color="000000"/>
              <w:right w:val="single" w:sz="2" w:space="0" w:color="000000"/>
            </w:tcBorders>
            <w:shd w:val="clear" w:color="auto" w:fill="99CCFF"/>
          </w:tcPr>
          <w:p w14:paraId="0BF8D40D" w14:textId="673E71F8" w:rsidR="004C485E" w:rsidRPr="00412DFF" w:rsidRDefault="004C485E" w:rsidP="00F16CC2">
            <w:pPr>
              <w:pStyle w:val="TabellenInhalt"/>
              <w:suppressAutoHyphens w:val="0"/>
              <w:rPr>
                <w:rFonts w:asciiTheme="minorHAnsi" w:hAnsiTheme="minorHAnsi" w:cstheme="minorHAnsi"/>
                <w:b/>
                <w:color w:val="000000"/>
                <w:kern w:val="16"/>
                <w:sz w:val="16"/>
                <w:szCs w:val="16"/>
              </w:rPr>
            </w:pPr>
            <w:r>
              <w:rPr>
                <w:rFonts w:asciiTheme="minorHAnsi" w:hAnsiTheme="minorHAnsi" w:cstheme="minorHAnsi"/>
                <w:b/>
                <w:color w:val="000000"/>
                <w:kern w:val="16"/>
                <w:sz w:val="16"/>
                <w:szCs w:val="16"/>
              </w:rPr>
              <w:t>Begründung (durch RM auszufüllen)</w:t>
            </w:r>
          </w:p>
        </w:tc>
      </w:tr>
      <w:tr w:rsidR="004C485E" w:rsidRPr="00412DFF" w14:paraId="0B322BEC" w14:textId="63EBADDE" w:rsidTr="00A7145D">
        <w:tc>
          <w:tcPr>
            <w:tcW w:w="1785" w:type="dxa"/>
            <w:vMerge w:val="restart"/>
            <w:tcBorders>
              <w:left w:val="single" w:sz="1" w:space="0" w:color="000000"/>
              <w:bottom w:val="single" w:sz="1" w:space="0" w:color="000000"/>
            </w:tcBorders>
            <w:shd w:val="clear" w:color="auto" w:fill="auto"/>
          </w:tcPr>
          <w:p w14:paraId="1894880A" w14:textId="77777777" w:rsidR="004C485E" w:rsidRPr="00412DFF" w:rsidRDefault="004C485E" w:rsidP="002F39FE">
            <w:pPr>
              <w:pStyle w:val="Default"/>
              <w:suppressAutoHyphens w:val="0"/>
              <w:rPr>
                <w:rFonts w:asciiTheme="minorHAnsi" w:hAnsiTheme="minorHAnsi" w:cstheme="minorHAnsi"/>
                <w:sz w:val="16"/>
                <w:szCs w:val="16"/>
              </w:rPr>
            </w:pPr>
            <w:r w:rsidRPr="00412DFF">
              <w:rPr>
                <w:rFonts w:asciiTheme="minorHAnsi" w:eastAsia="Verdana" w:hAnsiTheme="minorHAnsi" w:cstheme="minorHAnsi"/>
                <w:b/>
                <w:bCs/>
                <w:sz w:val="16"/>
                <w:szCs w:val="16"/>
              </w:rPr>
              <w:t xml:space="preserve">Innovation/Neuartigkeit: </w:t>
            </w:r>
            <w:r w:rsidRPr="00412DFF">
              <w:rPr>
                <w:rFonts w:asciiTheme="minorHAnsi" w:eastAsia="Verdana" w:hAnsiTheme="minorHAnsi" w:cstheme="minorHAnsi"/>
                <w:bCs/>
                <w:sz w:val="16"/>
                <w:szCs w:val="16"/>
              </w:rPr>
              <w:t>Das Vorhaben stellt eine Neuerung eines Objektes oder einer sozialen Handlungsweise mind. für das betrachtete Vorhaben dar</w:t>
            </w:r>
          </w:p>
        </w:tc>
        <w:tc>
          <w:tcPr>
            <w:tcW w:w="2268" w:type="dxa"/>
            <w:vMerge w:val="restart"/>
            <w:tcBorders>
              <w:left w:val="single" w:sz="1" w:space="0" w:color="000000"/>
              <w:bottom w:val="single" w:sz="1" w:space="0" w:color="000000"/>
              <w:right w:val="single" w:sz="2" w:space="0" w:color="000000"/>
            </w:tcBorders>
            <w:shd w:val="clear" w:color="auto" w:fill="auto"/>
          </w:tcPr>
          <w:p w14:paraId="15339950"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D55F2"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14:paraId="0427147C"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Modellcharakter mit Nachahmungseffekt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254CE393" w14:textId="77777777" w:rsidR="004C485E" w:rsidRPr="00412DFF" w:rsidRDefault="004C485E" w:rsidP="00600106">
            <w:pPr>
              <w:jc w:val="center"/>
              <w:rPr>
                <w:rFonts w:asciiTheme="minorHAnsi"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637A11DC" w14:textId="77777777" w:rsidR="004C485E" w:rsidRPr="00412DFF" w:rsidRDefault="004C485E" w:rsidP="00600106">
            <w:pPr>
              <w:jc w:val="center"/>
              <w:rPr>
                <w:rFonts w:asciiTheme="minorHAnsi" w:hAnsiTheme="minorHAnsi" w:cstheme="minorHAnsi"/>
                <w:sz w:val="16"/>
                <w:szCs w:val="16"/>
              </w:rPr>
            </w:pPr>
          </w:p>
        </w:tc>
      </w:tr>
      <w:tr w:rsidR="004C485E" w:rsidRPr="00412DFF" w14:paraId="27EACE3B" w14:textId="5D0C1A8F" w:rsidTr="00A7145D">
        <w:tc>
          <w:tcPr>
            <w:tcW w:w="1785" w:type="dxa"/>
            <w:vMerge/>
            <w:tcBorders>
              <w:left w:val="single" w:sz="1" w:space="0" w:color="000000"/>
              <w:bottom w:val="single" w:sz="1" w:space="0" w:color="000000"/>
            </w:tcBorders>
            <w:shd w:val="clear" w:color="auto" w:fill="auto"/>
          </w:tcPr>
          <w:p w14:paraId="1ECBA8C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06174619"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1" w:space="0" w:color="000000"/>
              <w:bottom w:val="single" w:sz="1" w:space="0" w:color="000000"/>
            </w:tcBorders>
            <w:shd w:val="clear" w:color="auto" w:fill="auto"/>
            <w:vAlign w:val="center"/>
          </w:tcPr>
          <w:p w14:paraId="45E8D219"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top w:val="single" w:sz="2" w:space="0" w:color="000000"/>
              <w:left w:val="single" w:sz="1" w:space="0" w:color="000000"/>
              <w:bottom w:val="single" w:sz="1" w:space="0" w:color="000000"/>
              <w:right w:val="single" w:sz="2" w:space="0" w:color="000000"/>
            </w:tcBorders>
            <w:shd w:val="clear" w:color="auto" w:fill="auto"/>
          </w:tcPr>
          <w:p w14:paraId="0FD0D896"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neue Idee/ neues Projekt </w:t>
            </w:r>
          </w:p>
        </w:tc>
        <w:tc>
          <w:tcPr>
            <w:tcW w:w="709" w:type="dxa"/>
            <w:vMerge/>
            <w:tcBorders>
              <w:left w:val="single" w:sz="2" w:space="0" w:color="000000"/>
              <w:right w:val="single" w:sz="2" w:space="0" w:color="000000"/>
            </w:tcBorders>
            <w:shd w:val="clear" w:color="auto" w:fill="auto"/>
            <w:vAlign w:val="center"/>
          </w:tcPr>
          <w:p w14:paraId="5A119B40"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3463C08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29675B3" w14:textId="71DE006A" w:rsidTr="00A7145D">
        <w:tc>
          <w:tcPr>
            <w:tcW w:w="1785" w:type="dxa"/>
            <w:vMerge/>
            <w:tcBorders>
              <w:left w:val="single" w:sz="1" w:space="0" w:color="000000"/>
              <w:bottom w:val="single" w:sz="1" w:space="0" w:color="000000"/>
            </w:tcBorders>
            <w:shd w:val="clear" w:color="auto" w:fill="auto"/>
          </w:tcPr>
          <w:p w14:paraId="75F66C98"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09B10825"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left w:val="single" w:sz="1" w:space="0" w:color="000000"/>
              <w:bottom w:val="single" w:sz="2" w:space="0" w:color="000000"/>
            </w:tcBorders>
            <w:shd w:val="clear" w:color="auto" w:fill="auto"/>
            <w:vAlign w:val="center"/>
          </w:tcPr>
          <w:p w14:paraId="67922FE8"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left w:val="single" w:sz="1" w:space="0" w:color="000000"/>
              <w:bottom w:val="single" w:sz="2" w:space="0" w:color="000000"/>
              <w:right w:val="single" w:sz="2" w:space="0" w:color="000000"/>
            </w:tcBorders>
            <w:shd w:val="clear" w:color="auto" w:fill="auto"/>
          </w:tcPr>
          <w:p w14:paraId="6E44C78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Arial" w:hAnsiTheme="minorHAnsi" w:cstheme="minorHAnsi"/>
                <w:color w:val="auto"/>
                <w:sz w:val="16"/>
                <w:szCs w:val="16"/>
              </w:rPr>
              <w:t>Verbesserung/ Erweiterung vorhandener Angebote</w:t>
            </w:r>
          </w:p>
        </w:tc>
        <w:tc>
          <w:tcPr>
            <w:tcW w:w="709" w:type="dxa"/>
            <w:vMerge/>
            <w:tcBorders>
              <w:left w:val="single" w:sz="2" w:space="0" w:color="000000"/>
              <w:bottom w:val="single" w:sz="2" w:space="0" w:color="000000"/>
              <w:right w:val="single" w:sz="2" w:space="0" w:color="000000"/>
            </w:tcBorders>
            <w:shd w:val="clear" w:color="auto" w:fill="auto"/>
            <w:vAlign w:val="center"/>
          </w:tcPr>
          <w:p w14:paraId="5FA73D43" w14:textId="77777777" w:rsidR="004C485E" w:rsidRPr="00412DFF" w:rsidRDefault="004C485E" w:rsidP="00600106">
            <w:pPr>
              <w:pStyle w:val="Default"/>
              <w:spacing w:before="57"/>
              <w:jc w:val="center"/>
              <w:rPr>
                <w:rFonts w:asciiTheme="minorHAnsi" w:eastAsia="Arial" w:hAnsiTheme="minorHAnsi" w:cstheme="minorHAnsi"/>
                <w:color w:val="auto"/>
                <w:sz w:val="16"/>
                <w:szCs w:val="16"/>
              </w:rPr>
            </w:pPr>
          </w:p>
        </w:tc>
        <w:tc>
          <w:tcPr>
            <w:tcW w:w="2551" w:type="dxa"/>
            <w:tcBorders>
              <w:left w:val="single" w:sz="2" w:space="0" w:color="000000"/>
              <w:bottom w:val="single" w:sz="2" w:space="0" w:color="000000"/>
              <w:right w:val="single" w:sz="2" w:space="0" w:color="000000"/>
            </w:tcBorders>
          </w:tcPr>
          <w:p w14:paraId="6CC2C8A2" w14:textId="77777777" w:rsidR="004C485E" w:rsidRPr="00412DFF" w:rsidRDefault="004C485E" w:rsidP="00600106">
            <w:pPr>
              <w:pStyle w:val="Default"/>
              <w:spacing w:before="57"/>
              <w:jc w:val="center"/>
              <w:rPr>
                <w:rFonts w:asciiTheme="minorHAnsi" w:eastAsia="Arial" w:hAnsiTheme="minorHAnsi" w:cstheme="minorHAnsi"/>
                <w:color w:val="auto"/>
                <w:sz w:val="16"/>
                <w:szCs w:val="16"/>
              </w:rPr>
            </w:pPr>
          </w:p>
        </w:tc>
      </w:tr>
      <w:tr w:rsidR="004C485E" w:rsidRPr="00412DFF" w14:paraId="49E19BB5" w14:textId="0797DEE0" w:rsidTr="00A7145D">
        <w:tc>
          <w:tcPr>
            <w:tcW w:w="1785" w:type="dxa"/>
            <w:vMerge w:val="restart"/>
            <w:tcBorders>
              <w:left w:val="single" w:sz="1" w:space="0" w:color="000000"/>
              <w:bottom w:val="single" w:sz="1" w:space="0" w:color="000000"/>
            </w:tcBorders>
            <w:shd w:val="clear" w:color="auto" w:fill="auto"/>
          </w:tcPr>
          <w:p w14:paraId="112E573B" w14:textId="77777777" w:rsidR="004C485E" w:rsidRPr="00412DFF" w:rsidRDefault="004C485E" w:rsidP="00D26D39">
            <w:pPr>
              <w:pStyle w:val="Default"/>
              <w:spacing w:before="57"/>
              <w:rPr>
                <w:rFonts w:asciiTheme="minorHAnsi" w:eastAsia="Arial" w:hAnsiTheme="minorHAnsi" w:cstheme="minorHAnsi"/>
                <w:b/>
                <w:sz w:val="16"/>
                <w:szCs w:val="16"/>
              </w:rPr>
            </w:pPr>
            <w:r w:rsidRPr="00412DFF">
              <w:rPr>
                <w:rFonts w:asciiTheme="minorHAnsi" w:eastAsia="Arial" w:hAnsiTheme="minorHAnsi" w:cstheme="minorHAnsi"/>
                <w:b/>
                <w:sz w:val="16"/>
                <w:szCs w:val="16"/>
              </w:rPr>
              <w:t>Anzahl der angesprochenen Zielgruppe/-n</w:t>
            </w:r>
          </w:p>
        </w:tc>
        <w:tc>
          <w:tcPr>
            <w:tcW w:w="2268" w:type="dxa"/>
            <w:vMerge w:val="restart"/>
            <w:tcBorders>
              <w:left w:val="single" w:sz="1" w:space="0" w:color="000000"/>
              <w:bottom w:val="single" w:sz="1" w:space="0" w:color="000000"/>
              <w:right w:val="single" w:sz="2" w:space="0" w:color="000000"/>
            </w:tcBorders>
            <w:shd w:val="clear" w:color="auto" w:fill="auto"/>
          </w:tcPr>
          <w:p w14:paraId="39D52802" w14:textId="77777777" w:rsidR="004C485E" w:rsidRPr="00412DFF" w:rsidRDefault="004C485E" w:rsidP="00000917">
            <w:pPr>
              <w:pStyle w:val="TabellenInhalt"/>
              <w:suppressAutoHyphens w:val="0"/>
              <w:snapToGrid w:val="0"/>
              <w:rPr>
                <w:rFonts w:asciiTheme="minorHAnsi" w:hAnsiTheme="minorHAnsi" w:cstheme="minorHAnsi"/>
                <w:color w:val="000000"/>
                <w:sz w:val="16"/>
                <w:szCs w:val="16"/>
              </w:rPr>
            </w:pPr>
          </w:p>
          <w:p w14:paraId="416CA9B2"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6EAC2"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14:paraId="0458C6D5"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Projekt spricht mehr als 2 Zielgruppen an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5CD08F41" w14:textId="01A129C6"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684DD9C4"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B942C76" w14:textId="0DA81C5B" w:rsidTr="00A7145D">
        <w:tc>
          <w:tcPr>
            <w:tcW w:w="1785" w:type="dxa"/>
            <w:vMerge/>
            <w:tcBorders>
              <w:left w:val="single" w:sz="1" w:space="0" w:color="000000"/>
              <w:bottom w:val="single" w:sz="2" w:space="0" w:color="000000"/>
            </w:tcBorders>
            <w:shd w:val="clear" w:color="auto" w:fill="auto"/>
          </w:tcPr>
          <w:p w14:paraId="6F1F3868"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2" w:space="0" w:color="000000"/>
            </w:tcBorders>
            <w:shd w:val="clear" w:color="auto" w:fill="auto"/>
          </w:tcPr>
          <w:p w14:paraId="1BC3DCD4"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1" w:space="0" w:color="000000"/>
              <w:bottom w:val="single" w:sz="2" w:space="0" w:color="000000"/>
            </w:tcBorders>
            <w:shd w:val="clear" w:color="auto" w:fill="auto"/>
            <w:vAlign w:val="center"/>
          </w:tcPr>
          <w:p w14:paraId="43FB6BFC"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top w:val="single" w:sz="2" w:space="0" w:color="000000"/>
              <w:left w:val="single" w:sz="1" w:space="0" w:color="000000"/>
              <w:bottom w:val="single" w:sz="2" w:space="0" w:color="000000"/>
              <w:right w:val="single" w:sz="2" w:space="0" w:color="000000"/>
            </w:tcBorders>
            <w:shd w:val="clear" w:color="auto" w:fill="auto"/>
          </w:tcPr>
          <w:p w14:paraId="1F6A7A84"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Projekt spricht 2 Zielgruppen an</w:t>
            </w:r>
          </w:p>
        </w:tc>
        <w:tc>
          <w:tcPr>
            <w:tcW w:w="709" w:type="dxa"/>
            <w:vMerge/>
            <w:tcBorders>
              <w:left w:val="single" w:sz="2" w:space="0" w:color="000000"/>
              <w:right w:val="single" w:sz="2" w:space="0" w:color="000000"/>
            </w:tcBorders>
            <w:shd w:val="clear" w:color="auto" w:fill="auto"/>
            <w:vAlign w:val="center"/>
          </w:tcPr>
          <w:p w14:paraId="52EAD6DE"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055494F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3693F479" w14:textId="18E3B3A1" w:rsidTr="00A7145D">
        <w:tc>
          <w:tcPr>
            <w:tcW w:w="1785" w:type="dxa"/>
            <w:vMerge/>
            <w:tcBorders>
              <w:top w:val="single" w:sz="2" w:space="0" w:color="000000"/>
              <w:left w:val="single" w:sz="2" w:space="0" w:color="000000"/>
              <w:bottom w:val="single" w:sz="1" w:space="0" w:color="000000"/>
              <w:right w:val="single" w:sz="2" w:space="0" w:color="000000"/>
            </w:tcBorders>
            <w:shd w:val="clear" w:color="auto" w:fill="auto"/>
          </w:tcPr>
          <w:p w14:paraId="7E7AA84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top w:val="single" w:sz="2" w:space="0" w:color="000000"/>
              <w:left w:val="single" w:sz="2" w:space="0" w:color="000000"/>
              <w:bottom w:val="single" w:sz="1" w:space="0" w:color="000000"/>
              <w:right w:val="single" w:sz="2" w:space="0" w:color="000000"/>
            </w:tcBorders>
            <w:shd w:val="clear" w:color="auto" w:fill="auto"/>
          </w:tcPr>
          <w:p w14:paraId="42974825"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799DE"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14:paraId="5E96BF1A"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Projekt spricht 1 Zielgruppe an</w:t>
            </w:r>
          </w:p>
        </w:tc>
        <w:tc>
          <w:tcPr>
            <w:tcW w:w="709" w:type="dxa"/>
            <w:vMerge/>
            <w:tcBorders>
              <w:left w:val="single" w:sz="2" w:space="0" w:color="000000"/>
              <w:bottom w:val="single" w:sz="2" w:space="0" w:color="000000"/>
              <w:right w:val="single" w:sz="2" w:space="0" w:color="000000"/>
            </w:tcBorders>
            <w:shd w:val="clear" w:color="auto" w:fill="auto"/>
            <w:vAlign w:val="center"/>
          </w:tcPr>
          <w:p w14:paraId="582E2009"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bottom w:val="single" w:sz="2" w:space="0" w:color="000000"/>
              <w:right w:val="single" w:sz="2" w:space="0" w:color="000000"/>
            </w:tcBorders>
          </w:tcPr>
          <w:p w14:paraId="726EF08A"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71C9341" w14:textId="250EE229" w:rsidTr="00A7145D">
        <w:trPr>
          <w:trHeight w:val="255"/>
        </w:trPr>
        <w:tc>
          <w:tcPr>
            <w:tcW w:w="1785" w:type="dxa"/>
            <w:vMerge w:val="restart"/>
            <w:tcBorders>
              <w:left w:val="single" w:sz="1" w:space="0" w:color="000000"/>
              <w:bottom w:val="single" w:sz="1" w:space="0" w:color="000000"/>
            </w:tcBorders>
            <w:shd w:val="clear" w:color="auto" w:fill="auto"/>
          </w:tcPr>
          <w:p w14:paraId="65168904" w14:textId="473E4F90" w:rsidR="004C485E" w:rsidRPr="00412DFF" w:rsidRDefault="004C485E" w:rsidP="00F16CC2">
            <w:pPr>
              <w:pStyle w:val="Default"/>
              <w:suppressAutoHyphens w:val="0"/>
              <w:rPr>
                <w:rFonts w:asciiTheme="minorHAnsi" w:hAnsiTheme="minorHAnsi" w:cstheme="minorHAnsi"/>
                <w:sz w:val="16"/>
                <w:szCs w:val="16"/>
              </w:rPr>
            </w:pPr>
            <w:r w:rsidRPr="00412DFF">
              <w:rPr>
                <w:rFonts w:asciiTheme="minorHAnsi" w:eastAsia="Verdana" w:hAnsiTheme="minorHAnsi" w:cstheme="minorHAnsi"/>
                <w:b/>
                <w:bCs/>
                <w:sz w:val="16"/>
                <w:szCs w:val="16"/>
              </w:rPr>
              <w:t>Kooperation</w:t>
            </w:r>
            <w:r w:rsidRPr="00412DFF">
              <w:rPr>
                <w:rFonts w:asciiTheme="minorHAnsi" w:eastAsia="Verdana" w:hAnsiTheme="minorHAnsi" w:cstheme="minorHAnsi"/>
                <w:sz w:val="16"/>
                <w:szCs w:val="16"/>
              </w:rPr>
              <w:t>: Das Vorh</w:t>
            </w:r>
            <w:r>
              <w:rPr>
                <w:rFonts w:asciiTheme="minorHAnsi" w:eastAsia="Verdana" w:hAnsiTheme="minorHAnsi" w:cstheme="minorHAnsi"/>
                <w:sz w:val="16"/>
                <w:szCs w:val="16"/>
              </w:rPr>
              <w:t>a</w:t>
            </w:r>
            <w:r w:rsidRPr="00412DFF">
              <w:rPr>
                <w:rFonts w:asciiTheme="minorHAnsi" w:eastAsia="Verdana" w:hAnsiTheme="minorHAnsi" w:cstheme="minorHAnsi"/>
                <w:sz w:val="16"/>
                <w:szCs w:val="16"/>
              </w:rPr>
              <w:t xml:space="preserve">ben fördert die Zusammenarbeit und den Austausch zwischen Akteuren unterschiedlicher gesellschaftlicher, institutioneller, öffentlicher oder privater Gruppierungen. </w:t>
            </w:r>
          </w:p>
        </w:tc>
        <w:tc>
          <w:tcPr>
            <w:tcW w:w="2268" w:type="dxa"/>
            <w:vMerge w:val="restart"/>
            <w:tcBorders>
              <w:left w:val="single" w:sz="1" w:space="0" w:color="000000"/>
              <w:bottom w:val="single" w:sz="1" w:space="0" w:color="000000"/>
              <w:right w:val="single" w:sz="2" w:space="0" w:color="000000"/>
            </w:tcBorders>
            <w:shd w:val="clear" w:color="auto" w:fill="auto"/>
          </w:tcPr>
          <w:p w14:paraId="2C934E19"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7E149"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14:paraId="56FA7CF1"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mehr als drei Partner direkt beteiligt.</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62981811" w14:textId="1ECC4216"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4706F47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5D063A43" w14:textId="70DD748F" w:rsidTr="00A7145D">
        <w:trPr>
          <w:trHeight w:val="255"/>
        </w:trPr>
        <w:tc>
          <w:tcPr>
            <w:tcW w:w="1785" w:type="dxa"/>
            <w:vMerge/>
            <w:tcBorders>
              <w:left w:val="single" w:sz="1" w:space="0" w:color="000000"/>
              <w:bottom w:val="single" w:sz="1" w:space="0" w:color="000000"/>
            </w:tcBorders>
            <w:shd w:val="clear" w:color="auto" w:fill="auto"/>
          </w:tcPr>
          <w:p w14:paraId="1E4A29D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1E33E603"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top w:val="single" w:sz="2" w:space="0" w:color="000000"/>
              <w:left w:val="single" w:sz="1" w:space="0" w:color="000000"/>
              <w:bottom w:val="single" w:sz="1" w:space="0" w:color="000000"/>
            </w:tcBorders>
            <w:shd w:val="clear" w:color="auto" w:fill="auto"/>
            <w:vAlign w:val="center"/>
          </w:tcPr>
          <w:p w14:paraId="480BD0D0"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top w:val="single" w:sz="2" w:space="0" w:color="000000"/>
              <w:left w:val="single" w:sz="1" w:space="0" w:color="000000"/>
              <w:bottom w:val="single" w:sz="1" w:space="0" w:color="000000"/>
              <w:right w:val="single" w:sz="2" w:space="0" w:color="000000"/>
            </w:tcBorders>
            <w:shd w:val="clear" w:color="auto" w:fill="auto"/>
          </w:tcPr>
          <w:p w14:paraId="08569F98"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drei Partner direkt beteiligt.</w:t>
            </w:r>
          </w:p>
        </w:tc>
        <w:tc>
          <w:tcPr>
            <w:tcW w:w="709" w:type="dxa"/>
            <w:vMerge/>
            <w:tcBorders>
              <w:left w:val="single" w:sz="2" w:space="0" w:color="000000"/>
              <w:right w:val="single" w:sz="2" w:space="0" w:color="000000"/>
            </w:tcBorders>
            <w:shd w:val="clear" w:color="auto" w:fill="auto"/>
          </w:tcPr>
          <w:p w14:paraId="7E35507F" w14:textId="77777777" w:rsidR="004C485E" w:rsidRPr="00412DFF" w:rsidRDefault="004C485E" w:rsidP="00D26D39">
            <w:pPr>
              <w:pStyle w:val="Default"/>
              <w:spacing w:before="57"/>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7ACD9166" w14:textId="77777777" w:rsidR="004C485E" w:rsidRPr="00412DFF" w:rsidRDefault="004C485E" w:rsidP="00D26D39">
            <w:pPr>
              <w:pStyle w:val="Default"/>
              <w:spacing w:before="57"/>
              <w:rPr>
                <w:rFonts w:asciiTheme="minorHAnsi" w:eastAsia="Arial" w:hAnsiTheme="minorHAnsi" w:cstheme="minorHAnsi"/>
                <w:sz w:val="16"/>
                <w:szCs w:val="16"/>
              </w:rPr>
            </w:pPr>
          </w:p>
        </w:tc>
      </w:tr>
      <w:tr w:rsidR="004C485E" w:rsidRPr="00412DFF" w14:paraId="5ABCB6BB" w14:textId="3B4FF535" w:rsidTr="00A7145D">
        <w:trPr>
          <w:trHeight w:val="255"/>
        </w:trPr>
        <w:tc>
          <w:tcPr>
            <w:tcW w:w="1785" w:type="dxa"/>
            <w:vMerge/>
            <w:tcBorders>
              <w:left w:val="single" w:sz="1" w:space="0" w:color="000000"/>
              <w:bottom w:val="single" w:sz="1" w:space="0" w:color="000000"/>
            </w:tcBorders>
            <w:shd w:val="clear" w:color="auto" w:fill="auto"/>
          </w:tcPr>
          <w:p w14:paraId="52F602D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42D7DE87"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5" w:type="dxa"/>
            <w:tcBorders>
              <w:left w:val="single" w:sz="1" w:space="0" w:color="000000"/>
              <w:bottom w:val="single" w:sz="2" w:space="0" w:color="000000"/>
            </w:tcBorders>
            <w:shd w:val="clear" w:color="auto" w:fill="auto"/>
            <w:vAlign w:val="center"/>
          </w:tcPr>
          <w:p w14:paraId="6E80B483"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left w:val="single" w:sz="1" w:space="0" w:color="000000"/>
              <w:bottom w:val="single" w:sz="2" w:space="0" w:color="000000"/>
              <w:right w:val="single" w:sz="2" w:space="0" w:color="000000"/>
            </w:tcBorders>
            <w:shd w:val="clear" w:color="auto" w:fill="auto"/>
          </w:tcPr>
          <w:p w14:paraId="5A99ECC4"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zwei Partner direkt beteiligt.</w:t>
            </w:r>
          </w:p>
        </w:tc>
        <w:tc>
          <w:tcPr>
            <w:tcW w:w="709" w:type="dxa"/>
            <w:vMerge/>
            <w:tcBorders>
              <w:left w:val="single" w:sz="2" w:space="0" w:color="000000"/>
              <w:bottom w:val="single" w:sz="2" w:space="0" w:color="000000"/>
              <w:right w:val="single" w:sz="2" w:space="0" w:color="000000"/>
            </w:tcBorders>
            <w:shd w:val="clear" w:color="auto" w:fill="auto"/>
          </w:tcPr>
          <w:p w14:paraId="5E1CF9B0" w14:textId="77777777" w:rsidR="004C485E" w:rsidRPr="00412DFF" w:rsidRDefault="004C485E" w:rsidP="00D26D39">
            <w:pPr>
              <w:pStyle w:val="Default"/>
              <w:spacing w:before="57"/>
              <w:rPr>
                <w:rFonts w:asciiTheme="minorHAnsi" w:eastAsia="Arial" w:hAnsiTheme="minorHAnsi" w:cstheme="minorHAnsi"/>
                <w:sz w:val="16"/>
                <w:szCs w:val="16"/>
              </w:rPr>
            </w:pPr>
          </w:p>
        </w:tc>
        <w:tc>
          <w:tcPr>
            <w:tcW w:w="2551" w:type="dxa"/>
            <w:tcBorders>
              <w:left w:val="single" w:sz="2" w:space="0" w:color="000000"/>
              <w:bottom w:val="single" w:sz="2" w:space="0" w:color="000000"/>
              <w:right w:val="single" w:sz="2" w:space="0" w:color="000000"/>
            </w:tcBorders>
          </w:tcPr>
          <w:p w14:paraId="057ED58A" w14:textId="77777777" w:rsidR="004C485E" w:rsidRPr="00412DFF" w:rsidRDefault="004C485E" w:rsidP="00D26D39">
            <w:pPr>
              <w:pStyle w:val="Default"/>
              <w:spacing w:before="57"/>
              <w:rPr>
                <w:rFonts w:asciiTheme="minorHAnsi" w:eastAsia="Arial" w:hAnsiTheme="minorHAnsi" w:cstheme="minorHAnsi"/>
                <w:sz w:val="16"/>
                <w:szCs w:val="16"/>
              </w:rPr>
            </w:pPr>
          </w:p>
        </w:tc>
      </w:tr>
      <w:tr w:rsidR="004C485E" w:rsidRPr="00412DFF" w14:paraId="1054E96C" w14:textId="6DD2B618" w:rsidTr="00A7145D">
        <w:tc>
          <w:tcPr>
            <w:tcW w:w="1785" w:type="dxa"/>
            <w:vMerge w:val="restart"/>
            <w:tcBorders>
              <w:left w:val="single" w:sz="1" w:space="0" w:color="000000"/>
              <w:bottom w:val="single" w:sz="1" w:space="0" w:color="000000"/>
            </w:tcBorders>
            <w:shd w:val="clear" w:color="auto" w:fill="auto"/>
          </w:tcPr>
          <w:p w14:paraId="14BB0964" w14:textId="77777777" w:rsidR="004C485E" w:rsidRPr="00412DFF" w:rsidRDefault="004C485E" w:rsidP="00F16CC2">
            <w:pPr>
              <w:pStyle w:val="TabellenInhalt"/>
              <w:suppressAutoHyphens w:val="0"/>
              <w:rPr>
                <w:rFonts w:asciiTheme="minorHAnsi" w:hAnsiTheme="minorHAnsi" w:cstheme="minorHAnsi"/>
                <w:color w:val="000000"/>
                <w:sz w:val="16"/>
                <w:szCs w:val="16"/>
              </w:rPr>
            </w:pPr>
            <w:r w:rsidRPr="00412DFF">
              <w:rPr>
                <w:rFonts w:asciiTheme="minorHAnsi" w:eastAsia="Times New Roman" w:hAnsiTheme="minorHAnsi" w:cstheme="minorHAnsi"/>
                <w:b/>
                <w:kern w:val="0"/>
                <w:sz w:val="16"/>
                <w:szCs w:val="16"/>
                <w:lang w:eastAsia="de-DE" w:bidi="ar-SA"/>
              </w:rPr>
              <w:t>Nutzung des Angebotes</w:t>
            </w:r>
            <w:r w:rsidRPr="00412DFF">
              <w:rPr>
                <w:rFonts w:asciiTheme="minorHAnsi" w:eastAsia="Times New Roman" w:hAnsiTheme="minorHAnsi" w:cstheme="minorHAnsi"/>
                <w:bCs/>
                <w:kern w:val="0"/>
                <w:sz w:val="16"/>
                <w:szCs w:val="16"/>
                <w:lang w:eastAsia="de-DE" w:bidi="ar-SA"/>
              </w:rPr>
              <w:t xml:space="preserve"> </w:t>
            </w:r>
          </w:p>
        </w:tc>
        <w:tc>
          <w:tcPr>
            <w:tcW w:w="2268" w:type="dxa"/>
            <w:vMerge w:val="restart"/>
            <w:tcBorders>
              <w:left w:val="single" w:sz="1" w:space="0" w:color="000000"/>
              <w:bottom w:val="single" w:sz="1" w:space="0" w:color="000000"/>
              <w:right w:val="single" w:sz="2" w:space="0" w:color="000000"/>
            </w:tcBorders>
            <w:shd w:val="clear" w:color="auto" w:fill="auto"/>
          </w:tcPr>
          <w:p w14:paraId="6663F28E" w14:textId="77777777" w:rsidR="004C485E" w:rsidRPr="00412DFF" w:rsidRDefault="004C485E" w:rsidP="00000917">
            <w:pPr>
              <w:pStyle w:val="Default"/>
              <w:suppressAutoHyphens w:val="0"/>
              <w:snapToGrid w:val="0"/>
              <w:rPr>
                <w:rFonts w:asciiTheme="minorHAnsi" w:hAnsiTheme="minorHAnsi" w:cstheme="minorHAnsi"/>
                <w:sz w:val="16"/>
                <w:szCs w:val="16"/>
              </w:rPr>
            </w:pPr>
            <w:r w:rsidRPr="00412DFF">
              <w:rPr>
                <w:rFonts w:asciiTheme="minorHAnsi" w:hAnsiTheme="minorHAnsi" w:cstheme="minorHAnsi"/>
                <w:sz w:val="16"/>
                <w:szCs w:val="16"/>
              </w:rPr>
              <w:t>-</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D1864"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14:paraId="457D6FE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mehr als zwei Nutzungen</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783A8D8A" w14:textId="09C8436D"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c>
          <w:tcPr>
            <w:tcW w:w="2551" w:type="dxa"/>
            <w:tcBorders>
              <w:top w:val="single" w:sz="2" w:space="0" w:color="000000"/>
              <w:left w:val="single" w:sz="2" w:space="0" w:color="000000"/>
              <w:right w:val="single" w:sz="2" w:space="0" w:color="000000"/>
            </w:tcBorders>
          </w:tcPr>
          <w:p w14:paraId="47A0A1F1"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4C485E" w:rsidRPr="00412DFF" w14:paraId="48C71019" w14:textId="787171B0" w:rsidTr="00A7145D">
        <w:tc>
          <w:tcPr>
            <w:tcW w:w="1785" w:type="dxa"/>
            <w:vMerge/>
            <w:tcBorders>
              <w:left w:val="single" w:sz="1" w:space="0" w:color="000000"/>
              <w:bottom w:val="single" w:sz="1" w:space="0" w:color="000000"/>
            </w:tcBorders>
            <w:shd w:val="clear" w:color="auto" w:fill="auto"/>
          </w:tcPr>
          <w:p w14:paraId="248B9AA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1AB96212"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5" w:type="dxa"/>
            <w:tcBorders>
              <w:top w:val="single" w:sz="2" w:space="0" w:color="000000"/>
              <w:left w:val="single" w:sz="1" w:space="0" w:color="000000"/>
              <w:bottom w:val="single" w:sz="1" w:space="0" w:color="000000"/>
            </w:tcBorders>
            <w:shd w:val="clear" w:color="auto" w:fill="auto"/>
            <w:vAlign w:val="center"/>
          </w:tcPr>
          <w:p w14:paraId="54F41F1C"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top w:val="single" w:sz="2" w:space="0" w:color="000000"/>
              <w:left w:val="single" w:sz="1" w:space="0" w:color="000000"/>
              <w:bottom w:val="single" w:sz="1" w:space="0" w:color="000000"/>
              <w:right w:val="single" w:sz="2" w:space="0" w:color="000000"/>
            </w:tcBorders>
            <w:shd w:val="clear" w:color="auto" w:fill="auto"/>
          </w:tcPr>
          <w:p w14:paraId="345A557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zwei Nutzungen</w:t>
            </w:r>
          </w:p>
        </w:tc>
        <w:tc>
          <w:tcPr>
            <w:tcW w:w="709" w:type="dxa"/>
            <w:vMerge/>
            <w:tcBorders>
              <w:left w:val="single" w:sz="2" w:space="0" w:color="000000"/>
              <w:right w:val="single" w:sz="2" w:space="0" w:color="000000"/>
            </w:tcBorders>
            <w:shd w:val="clear" w:color="auto" w:fill="auto"/>
            <w:vAlign w:val="center"/>
          </w:tcPr>
          <w:p w14:paraId="088D2CA5"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c>
          <w:tcPr>
            <w:tcW w:w="2551" w:type="dxa"/>
            <w:tcBorders>
              <w:left w:val="single" w:sz="2" w:space="0" w:color="000000"/>
              <w:right w:val="single" w:sz="2" w:space="0" w:color="000000"/>
            </w:tcBorders>
          </w:tcPr>
          <w:p w14:paraId="332376A8"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4C485E" w:rsidRPr="00412DFF" w14:paraId="3A482CB0" w14:textId="728BDF79" w:rsidTr="00A7145D">
        <w:tc>
          <w:tcPr>
            <w:tcW w:w="1785" w:type="dxa"/>
            <w:vMerge/>
            <w:tcBorders>
              <w:left w:val="single" w:sz="1" w:space="0" w:color="000000"/>
              <w:bottom w:val="single" w:sz="1" w:space="0" w:color="000000"/>
            </w:tcBorders>
            <w:shd w:val="clear" w:color="auto" w:fill="auto"/>
          </w:tcPr>
          <w:p w14:paraId="17C15EE2"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7061C8BC"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5" w:type="dxa"/>
            <w:tcBorders>
              <w:left w:val="single" w:sz="1" w:space="0" w:color="000000"/>
              <w:bottom w:val="single" w:sz="1" w:space="0" w:color="000000"/>
            </w:tcBorders>
            <w:shd w:val="clear" w:color="auto" w:fill="auto"/>
            <w:vAlign w:val="center"/>
          </w:tcPr>
          <w:p w14:paraId="725EBCD2"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left w:val="single" w:sz="1" w:space="0" w:color="000000"/>
              <w:bottom w:val="single" w:sz="1" w:space="0" w:color="000000"/>
              <w:right w:val="single" w:sz="2" w:space="0" w:color="000000"/>
            </w:tcBorders>
            <w:shd w:val="clear" w:color="auto" w:fill="auto"/>
          </w:tcPr>
          <w:p w14:paraId="377EAD1D"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r w:rsidRPr="00412DFF">
              <w:rPr>
                <w:rFonts w:asciiTheme="minorHAnsi" w:eastAsia="Times New Roman" w:hAnsiTheme="minorHAnsi" w:cstheme="minorHAnsi"/>
                <w:bCs/>
                <w:kern w:val="0"/>
                <w:sz w:val="16"/>
                <w:szCs w:val="16"/>
                <w:lang w:eastAsia="de-DE" w:bidi="ar-SA"/>
              </w:rPr>
              <w:t>Die Nutzung des Angebots ist lokal</w:t>
            </w:r>
          </w:p>
        </w:tc>
        <w:tc>
          <w:tcPr>
            <w:tcW w:w="709" w:type="dxa"/>
            <w:vMerge/>
            <w:tcBorders>
              <w:left w:val="single" w:sz="2" w:space="0" w:color="000000"/>
              <w:bottom w:val="single" w:sz="1" w:space="0" w:color="000000"/>
              <w:right w:val="single" w:sz="2" w:space="0" w:color="000000"/>
            </w:tcBorders>
            <w:shd w:val="clear" w:color="auto" w:fill="auto"/>
            <w:vAlign w:val="center"/>
          </w:tcPr>
          <w:p w14:paraId="11C40FDF"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2" w:space="0" w:color="000000"/>
              <w:bottom w:val="single" w:sz="1" w:space="0" w:color="000000"/>
              <w:right w:val="single" w:sz="2" w:space="0" w:color="000000"/>
            </w:tcBorders>
          </w:tcPr>
          <w:p w14:paraId="7B0919FE"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14E08651" w14:textId="27371AFD" w:rsidTr="00A7145D">
        <w:tc>
          <w:tcPr>
            <w:tcW w:w="1785" w:type="dxa"/>
            <w:vMerge w:val="restart"/>
            <w:tcBorders>
              <w:left w:val="single" w:sz="1" w:space="0" w:color="000000"/>
            </w:tcBorders>
            <w:shd w:val="clear" w:color="auto" w:fill="auto"/>
          </w:tcPr>
          <w:p w14:paraId="7DE740A3" w14:textId="77777777" w:rsidR="004C485E" w:rsidRPr="00412DFF" w:rsidRDefault="004C485E" w:rsidP="0067269D">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Angebote/ Programmvielfalt</w:t>
            </w:r>
          </w:p>
        </w:tc>
        <w:tc>
          <w:tcPr>
            <w:tcW w:w="2268" w:type="dxa"/>
            <w:vMerge w:val="restart"/>
            <w:tcBorders>
              <w:left w:val="single" w:sz="1" w:space="0" w:color="000000"/>
            </w:tcBorders>
            <w:shd w:val="clear" w:color="auto" w:fill="auto"/>
          </w:tcPr>
          <w:p w14:paraId="2BA7B237" w14:textId="77777777" w:rsidR="004C485E" w:rsidRPr="00412DFF" w:rsidRDefault="004C485E" w:rsidP="00000917">
            <w:pPr>
              <w:pStyle w:val="Default"/>
              <w:suppressAutoHyphens w:val="0"/>
              <w:snapToGrid w:val="0"/>
              <w:rPr>
                <w:rFonts w:asciiTheme="minorHAnsi" w:hAnsiTheme="minorHAnsi" w:cstheme="minorHAnsi"/>
                <w:color w:val="auto"/>
                <w:kern w:val="24"/>
                <w:sz w:val="16"/>
                <w:szCs w:val="16"/>
              </w:rPr>
            </w:pPr>
          </w:p>
        </w:tc>
        <w:tc>
          <w:tcPr>
            <w:tcW w:w="425" w:type="dxa"/>
            <w:tcBorders>
              <w:left w:val="single" w:sz="1" w:space="0" w:color="000000"/>
              <w:bottom w:val="single" w:sz="1" w:space="0" w:color="000000"/>
            </w:tcBorders>
            <w:shd w:val="clear" w:color="auto" w:fill="auto"/>
            <w:vAlign w:val="center"/>
          </w:tcPr>
          <w:p w14:paraId="5B6CAB57"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left w:val="single" w:sz="1" w:space="0" w:color="000000"/>
              <w:bottom w:val="single" w:sz="1" w:space="0" w:color="000000"/>
              <w:right w:val="single" w:sz="1" w:space="0" w:color="000000"/>
            </w:tcBorders>
            <w:shd w:val="clear" w:color="auto" w:fill="auto"/>
          </w:tcPr>
          <w:p w14:paraId="72F60DC2"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Schaffung neuer Angebote</w:t>
            </w:r>
          </w:p>
        </w:tc>
        <w:tc>
          <w:tcPr>
            <w:tcW w:w="709" w:type="dxa"/>
            <w:vMerge w:val="restart"/>
            <w:tcBorders>
              <w:left w:val="single" w:sz="1" w:space="0" w:color="000000"/>
              <w:right w:val="single" w:sz="1" w:space="0" w:color="000000"/>
            </w:tcBorders>
            <w:shd w:val="clear" w:color="auto" w:fill="auto"/>
            <w:vAlign w:val="center"/>
          </w:tcPr>
          <w:p w14:paraId="647AAD8E" w14:textId="475C6962"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tcPr>
          <w:p w14:paraId="08131D2D"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3132E752" w14:textId="605302D7" w:rsidTr="00A7145D">
        <w:tc>
          <w:tcPr>
            <w:tcW w:w="1785" w:type="dxa"/>
            <w:vMerge/>
            <w:tcBorders>
              <w:left w:val="single" w:sz="1" w:space="0" w:color="000000"/>
            </w:tcBorders>
            <w:shd w:val="clear" w:color="auto" w:fill="auto"/>
          </w:tcPr>
          <w:p w14:paraId="048D9E62"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tcBorders>
            <w:shd w:val="clear" w:color="auto" w:fill="auto"/>
          </w:tcPr>
          <w:p w14:paraId="4801B79E"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5" w:type="dxa"/>
            <w:tcBorders>
              <w:left w:val="single" w:sz="1" w:space="0" w:color="000000"/>
              <w:bottom w:val="single" w:sz="1" w:space="0" w:color="000000"/>
            </w:tcBorders>
            <w:shd w:val="clear" w:color="auto" w:fill="auto"/>
            <w:vAlign w:val="center"/>
          </w:tcPr>
          <w:p w14:paraId="04EE1413"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left w:val="single" w:sz="1" w:space="0" w:color="000000"/>
              <w:bottom w:val="single" w:sz="1" w:space="0" w:color="000000"/>
              <w:right w:val="single" w:sz="1" w:space="0" w:color="000000"/>
            </w:tcBorders>
            <w:shd w:val="clear" w:color="auto" w:fill="auto"/>
          </w:tcPr>
          <w:p w14:paraId="3C84D10E"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erweitert</w:t>
            </w:r>
          </w:p>
        </w:tc>
        <w:tc>
          <w:tcPr>
            <w:tcW w:w="709" w:type="dxa"/>
            <w:vMerge/>
            <w:tcBorders>
              <w:left w:val="single" w:sz="1" w:space="0" w:color="000000"/>
              <w:right w:val="single" w:sz="1" w:space="0" w:color="000000"/>
            </w:tcBorders>
            <w:shd w:val="clear" w:color="auto" w:fill="D9D9D9" w:themeFill="background1" w:themeFillShade="D9"/>
          </w:tcPr>
          <w:p w14:paraId="4E54C9BF"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shd w:val="clear" w:color="auto" w:fill="auto"/>
          </w:tcPr>
          <w:p w14:paraId="6BA0D47C"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324EF6AE" w14:textId="140485D9" w:rsidTr="00A7145D">
        <w:tc>
          <w:tcPr>
            <w:tcW w:w="1785" w:type="dxa"/>
            <w:vMerge/>
            <w:tcBorders>
              <w:left w:val="single" w:sz="1" w:space="0" w:color="000000"/>
              <w:bottom w:val="single" w:sz="1" w:space="0" w:color="000000"/>
            </w:tcBorders>
            <w:shd w:val="clear" w:color="auto" w:fill="auto"/>
          </w:tcPr>
          <w:p w14:paraId="08E1073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3BDE74F7"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5" w:type="dxa"/>
            <w:tcBorders>
              <w:left w:val="single" w:sz="1" w:space="0" w:color="000000"/>
              <w:bottom w:val="single" w:sz="1" w:space="0" w:color="000000"/>
            </w:tcBorders>
            <w:shd w:val="clear" w:color="auto" w:fill="auto"/>
            <w:vAlign w:val="center"/>
          </w:tcPr>
          <w:p w14:paraId="6039F31B"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left w:val="single" w:sz="1" w:space="0" w:color="000000"/>
              <w:bottom w:val="single" w:sz="1" w:space="0" w:color="000000"/>
              <w:right w:val="single" w:sz="1" w:space="0" w:color="000000"/>
            </w:tcBorders>
            <w:shd w:val="clear" w:color="auto" w:fill="auto"/>
          </w:tcPr>
          <w:p w14:paraId="2A3048AC"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erhalten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960BD9D"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bottom w:val="single" w:sz="1" w:space="0" w:color="000000"/>
              <w:right w:val="single" w:sz="1" w:space="0" w:color="000000"/>
            </w:tcBorders>
            <w:shd w:val="clear" w:color="auto" w:fill="auto"/>
          </w:tcPr>
          <w:p w14:paraId="0C8F7F6C"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384E0B2B" w14:textId="7817FE70" w:rsidTr="00A7145D">
        <w:tc>
          <w:tcPr>
            <w:tcW w:w="1785" w:type="dxa"/>
            <w:vMerge w:val="restart"/>
            <w:tcBorders>
              <w:left w:val="single" w:sz="1" w:space="0" w:color="000000"/>
            </w:tcBorders>
            <w:shd w:val="clear" w:color="auto" w:fill="auto"/>
          </w:tcPr>
          <w:p w14:paraId="460C778F" w14:textId="409CE272" w:rsidR="004C485E" w:rsidRPr="00412DFF" w:rsidRDefault="004C485E" w:rsidP="000B1ECA">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Unterstützung der Kinder- und Jugendarbeit</w:t>
            </w:r>
          </w:p>
        </w:tc>
        <w:tc>
          <w:tcPr>
            <w:tcW w:w="2268" w:type="dxa"/>
            <w:vMerge w:val="restart"/>
            <w:tcBorders>
              <w:left w:val="single" w:sz="1" w:space="0" w:color="000000"/>
            </w:tcBorders>
            <w:shd w:val="clear" w:color="auto" w:fill="auto"/>
          </w:tcPr>
          <w:p w14:paraId="675376A6" w14:textId="77777777" w:rsidR="004C485E" w:rsidRPr="00412DFF" w:rsidRDefault="004C485E" w:rsidP="000B1ECA">
            <w:pPr>
              <w:pStyle w:val="Default"/>
              <w:suppressAutoHyphens w:val="0"/>
              <w:snapToGrid w:val="0"/>
              <w:rPr>
                <w:rFonts w:asciiTheme="minorHAnsi" w:hAnsiTheme="minorHAnsi" w:cstheme="minorHAnsi"/>
                <w:color w:val="auto"/>
                <w:kern w:val="24"/>
                <w:sz w:val="16"/>
                <w:szCs w:val="16"/>
              </w:rPr>
            </w:pPr>
          </w:p>
        </w:tc>
        <w:tc>
          <w:tcPr>
            <w:tcW w:w="425" w:type="dxa"/>
            <w:tcBorders>
              <w:left w:val="single" w:sz="1" w:space="0" w:color="000000"/>
              <w:bottom w:val="single" w:sz="1" w:space="0" w:color="000000"/>
            </w:tcBorders>
            <w:shd w:val="clear" w:color="auto" w:fill="auto"/>
            <w:vAlign w:val="center"/>
          </w:tcPr>
          <w:p w14:paraId="07FBA602" w14:textId="77777777" w:rsidR="004C485E" w:rsidRPr="00412DFF" w:rsidRDefault="004C485E"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552" w:type="dxa"/>
            <w:tcBorders>
              <w:left w:val="single" w:sz="1" w:space="0" w:color="000000"/>
              <w:bottom w:val="single" w:sz="1" w:space="0" w:color="000000"/>
              <w:right w:val="single" w:sz="1" w:space="0" w:color="000000"/>
            </w:tcBorders>
            <w:shd w:val="clear" w:color="auto" w:fill="auto"/>
          </w:tcPr>
          <w:p w14:paraId="5C1C5D30" w14:textId="5347151E" w:rsidR="004C485E" w:rsidRPr="00412DFF" w:rsidRDefault="004C485E"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Neues Kinder-/Jugendprojekt</w:t>
            </w:r>
          </w:p>
        </w:tc>
        <w:tc>
          <w:tcPr>
            <w:tcW w:w="709" w:type="dxa"/>
            <w:vMerge w:val="restart"/>
            <w:tcBorders>
              <w:left w:val="single" w:sz="1" w:space="0" w:color="000000"/>
              <w:right w:val="single" w:sz="1" w:space="0" w:color="000000"/>
            </w:tcBorders>
            <w:shd w:val="clear" w:color="auto" w:fill="auto"/>
            <w:vAlign w:val="center"/>
          </w:tcPr>
          <w:p w14:paraId="472FD8B2" w14:textId="77777777" w:rsidR="004C485E" w:rsidRPr="00412DFF" w:rsidRDefault="004C485E" w:rsidP="000B1ECA">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tcPr>
          <w:p w14:paraId="4B891555" w14:textId="77777777" w:rsidR="004C485E" w:rsidRPr="00412DFF" w:rsidRDefault="004C485E" w:rsidP="000B1ECA">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3D784365" w14:textId="65044773" w:rsidTr="00A7145D">
        <w:tc>
          <w:tcPr>
            <w:tcW w:w="1785" w:type="dxa"/>
            <w:vMerge/>
            <w:tcBorders>
              <w:left w:val="single" w:sz="1" w:space="0" w:color="000000"/>
            </w:tcBorders>
            <w:shd w:val="clear" w:color="auto" w:fill="auto"/>
          </w:tcPr>
          <w:p w14:paraId="250F54F4" w14:textId="77777777" w:rsidR="004C485E" w:rsidRPr="00412DFF" w:rsidRDefault="004C485E" w:rsidP="000B1ECA">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tcBorders>
            <w:shd w:val="clear" w:color="auto" w:fill="auto"/>
          </w:tcPr>
          <w:p w14:paraId="583AD06F" w14:textId="77777777" w:rsidR="004C485E" w:rsidRPr="00412DFF" w:rsidRDefault="004C485E" w:rsidP="000B1ECA">
            <w:pPr>
              <w:pStyle w:val="Default"/>
              <w:suppressAutoHyphens w:val="0"/>
              <w:snapToGrid w:val="0"/>
              <w:rPr>
                <w:rFonts w:asciiTheme="minorHAnsi" w:eastAsia="Arial" w:hAnsiTheme="minorHAnsi" w:cstheme="minorHAnsi"/>
                <w:sz w:val="16"/>
                <w:szCs w:val="16"/>
              </w:rPr>
            </w:pPr>
          </w:p>
        </w:tc>
        <w:tc>
          <w:tcPr>
            <w:tcW w:w="425" w:type="dxa"/>
            <w:tcBorders>
              <w:left w:val="single" w:sz="1" w:space="0" w:color="000000"/>
              <w:bottom w:val="single" w:sz="1" w:space="0" w:color="000000"/>
            </w:tcBorders>
            <w:shd w:val="clear" w:color="auto" w:fill="auto"/>
            <w:vAlign w:val="center"/>
          </w:tcPr>
          <w:p w14:paraId="635B0A37" w14:textId="77777777" w:rsidR="004C485E" w:rsidRPr="00412DFF" w:rsidRDefault="004C485E"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552" w:type="dxa"/>
            <w:tcBorders>
              <w:left w:val="single" w:sz="1" w:space="0" w:color="000000"/>
              <w:bottom w:val="single" w:sz="1" w:space="0" w:color="000000"/>
              <w:right w:val="single" w:sz="1" w:space="0" w:color="000000"/>
            </w:tcBorders>
            <w:shd w:val="clear" w:color="auto" w:fill="auto"/>
          </w:tcPr>
          <w:p w14:paraId="36A3BC4B" w14:textId="33A85BE3" w:rsidR="004C485E" w:rsidRPr="00412DFF" w:rsidRDefault="004C485E"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Unterstützung von laufenden Kinder-/ Jugendprojekten</w:t>
            </w:r>
          </w:p>
        </w:tc>
        <w:tc>
          <w:tcPr>
            <w:tcW w:w="709" w:type="dxa"/>
            <w:vMerge/>
            <w:tcBorders>
              <w:left w:val="single" w:sz="1" w:space="0" w:color="000000"/>
              <w:right w:val="single" w:sz="1" w:space="0" w:color="000000"/>
            </w:tcBorders>
            <w:shd w:val="clear" w:color="auto" w:fill="D9D9D9" w:themeFill="background1" w:themeFillShade="D9"/>
          </w:tcPr>
          <w:p w14:paraId="427B5AB1" w14:textId="77777777" w:rsidR="004C485E" w:rsidRPr="00412DFF" w:rsidRDefault="004C485E" w:rsidP="000B1ECA">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shd w:val="clear" w:color="auto" w:fill="auto"/>
          </w:tcPr>
          <w:p w14:paraId="7036045B" w14:textId="77777777" w:rsidR="004C485E" w:rsidRPr="00412DFF" w:rsidRDefault="004C485E" w:rsidP="000B1ECA">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2F7B512C" w14:textId="63520161" w:rsidTr="00A7145D">
        <w:tc>
          <w:tcPr>
            <w:tcW w:w="1785" w:type="dxa"/>
            <w:vMerge/>
            <w:tcBorders>
              <w:left w:val="single" w:sz="1" w:space="0" w:color="000000"/>
              <w:bottom w:val="single" w:sz="1" w:space="0" w:color="000000"/>
            </w:tcBorders>
            <w:shd w:val="clear" w:color="auto" w:fill="auto"/>
          </w:tcPr>
          <w:p w14:paraId="49BE4452" w14:textId="77777777" w:rsidR="004C485E" w:rsidRPr="00412DFF" w:rsidRDefault="004C485E" w:rsidP="001357C8">
            <w:pPr>
              <w:pStyle w:val="Default"/>
              <w:suppressAutoHyphens w:val="0"/>
              <w:snapToGrid w:val="0"/>
              <w:rPr>
                <w:rFonts w:asciiTheme="minorHAnsi" w:hAnsiTheme="minorHAnsi" w:cstheme="minorHAnsi"/>
                <w:sz w:val="16"/>
                <w:szCs w:val="16"/>
              </w:rPr>
            </w:pPr>
          </w:p>
        </w:tc>
        <w:tc>
          <w:tcPr>
            <w:tcW w:w="2268" w:type="dxa"/>
            <w:vMerge/>
            <w:tcBorders>
              <w:left w:val="single" w:sz="1" w:space="0" w:color="000000"/>
              <w:bottom w:val="single" w:sz="1" w:space="0" w:color="000000"/>
            </w:tcBorders>
            <w:shd w:val="clear" w:color="auto" w:fill="auto"/>
          </w:tcPr>
          <w:p w14:paraId="234FD455" w14:textId="77777777" w:rsidR="004C485E" w:rsidRPr="00412DFF" w:rsidRDefault="004C485E" w:rsidP="001357C8">
            <w:pPr>
              <w:pStyle w:val="Default"/>
              <w:suppressAutoHyphens w:val="0"/>
              <w:snapToGrid w:val="0"/>
              <w:rPr>
                <w:rFonts w:asciiTheme="minorHAnsi" w:eastAsia="Arial" w:hAnsiTheme="minorHAnsi" w:cstheme="minorHAnsi"/>
                <w:sz w:val="16"/>
                <w:szCs w:val="16"/>
              </w:rPr>
            </w:pPr>
          </w:p>
        </w:tc>
        <w:tc>
          <w:tcPr>
            <w:tcW w:w="425" w:type="dxa"/>
            <w:tcBorders>
              <w:left w:val="single" w:sz="1" w:space="0" w:color="000000"/>
              <w:bottom w:val="single" w:sz="1" w:space="0" w:color="000000"/>
            </w:tcBorders>
            <w:shd w:val="clear" w:color="auto" w:fill="auto"/>
            <w:vAlign w:val="center"/>
          </w:tcPr>
          <w:p w14:paraId="489192DA" w14:textId="77777777" w:rsidR="004C485E" w:rsidRPr="00412DFF" w:rsidRDefault="004C485E" w:rsidP="001357C8">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552" w:type="dxa"/>
            <w:tcBorders>
              <w:left w:val="single" w:sz="1" w:space="0" w:color="000000"/>
              <w:bottom w:val="single" w:sz="1" w:space="0" w:color="000000"/>
              <w:right w:val="single" w:sz="1" w:space="0" w:color="000000"/>
            </w:tcBorders>
            <w:shd w:val="clear" w:color="auto" w:fill="auto"/>
          </w:tcPr>
          <w:p w14:paraId="13BB8419" w14:textId="6D36CA1C" w:rsidR="004C485E" w:rsidRPr="00412DFF" w:rsidRDefault="004C485E" w:rsidP="001357C8">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Beteiligung von Kindern und Jugendlichen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BC770D3" w14:textId="77777777" w:rsidR="004C485E" w:rsidRPr="00412DFF" w:rsidRDefault="004C485E" w:rsidP="001357C8">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bottom w:val="single" w:sz="1" w:space="0" w:color="000000"/>
              <w:right w:val="single" w:sz="1" w:space="0" w:color="000000"/>
            </w:tcBorders>
            <w:shd w:val="clear" w:color="auto" w:fill="auto"/>
          </w:tcPr>
          <w:p w14:paraId="5C0BDCD9" w14:textId="77777777" w:rsidR="004C485E" w:rsidRPr="00412DFF" w:rsidRDefault="004C485E" w:rsidP="001357C8">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22E56B89" w14:textId="4E245F47" w:rsidTr="004C485E">
        <w:tc>
          <w:tcPr>
            <w:tcW w:w="4053" w:type="dxa"/>
            <w:gridSpan w:val="2"/>
            <w:tcBorders>
              <w:top w:val="single" w:sz="2" w:space="0" w:color="000000"/>
              <w:left w:val="single" w:sz="2" w:space="0" w:color="000000"/>
              <w:bottom w:val="single" w:sz="2" w:space="0" w:color="000000"/>
              <w:right w:val="single" w:sz="4" w:space="0" w:color="auto"/>
            </w:tcBorders>
            <w:shd w:val="clear" w:color="auto" w:fill="FABF8F"/>
          </w:tcPr>
          <w:p w14:paraId="1A5A303A" w14:textId="77777777" w:rsidR="004C485E" w:rsidRPr="00412DFF" w:rsidRDefault="004C485E" w:rsidP="00F16CC2">
            <w:pPr>
              <w:pStyle w:val="TabellenInhalt"/>
              <w:snapToGrid w:val="0"/>
              <w:rPr>
                <w:rFonts w:asciiTheme="minorHAnsi" w:hAnsiTheme="minorHAnsi" w:cstheme="minorHAnsi"/>
                <w:b/>
                <w:bCs/>
                <w:color w:val="000000"/>
                <w:sz w:val="16"/>
                <w:szCs w:val="16"/>
              </w:rPr>
            </w:pPr>
            <w:r w:rsidRPr="00412DFF">
              <w:rPr>
                <w:rFonts w:asciiTheme="minorHAnsi" w:hAnsiTheme="minorHAnsi" w:cstheme="minorHAnsi"/>
                <w:b/>
                <w:bCs/>
                <w:sz w:val="16"/>
                <w:szCs w:val="16"/>
              </w:rPr>
              <w:t>Punktzahl</w:t>
            </w:r>
          </w:p>
        </w:tc>
        <w:tc>
          <w:tcPr>
            <w:tcW w:w="425" w:type="dxa"/>
            <w:tcBorders>
              <w:top w:val="single" w:sz="2" w:space="0" w:color="000000"/>
              <w:left w:val="single" w:sz="4" w:space="0" w:color="auto"/>
              <w:bottom w:val="single" w:sz="2" w:space="0" w:color="000000"/>
              <w:right w:val="single" w:sz="2" w:space="0" w:color="000000"/>
            </w:tcBorders>
            <w:shd w:val="clear" w:color="auto" w:fill="FABF8F"/>
          </w:tcPr>
          <w:p w14:paraId="10F8F1B2" w14:textId="77777777" w:rsidR="004C485E" w:rsidRPr="00412DFF" w:rsidRDefault="004C485E" w:rsidP="00F16CC2">
            <w:pPr>
              <w:pStyle w:val="TabellenInhalt"/>
              <w:snapToGrid w:val="0"/>
              <w:rPr>
                <w:rFonts w:asciiTheme="minorHAnsi" w:hAnsiTheme="minorHAnsi" w:cstheme="minorHAnsi"/>
                <w:b/>
                <w:bCs/>
                <w:color w:val="000000"/>
                <w:sz w:val="16"/>
                <w:szCs w:val="16"/>
              </w:rPr>
            </w:pPr>
          </w:p>
        </w:tc>
        <w:tc>
          <w:tcPr>
            <w:tcW w:w="2552" w:type="dxa"/>
            <w:tcBorders>
              <w:top w:val="single" w:sz="2" w:space="0" w:color="000000"/>
              <w:left w:val="single" w:sz="2" w:space="0" w:color="000000"/>
              <w:bottom w:val="single" w:sz="2" w:space="0" w:color="000000"/>
              <w:right w:val="single" w:sz="2" w:space="0" w:color="000000"/>
            </w:tcBorders>
            <w:shd w:val="clear" w:color="auto" w:fill="FABF8F"/>
          </w:tcPr>
          <w:p w14:paraId="395CFE39" w14:textId="77777777" w:rsidR="004C485E" w:rsidRPr="00412DFF" w:rsidRDefault="004C485E" w:rsidP="00F16CC2">
            <w:pPr>
              <w:pStyle w:val="TabellenInhalt"/>
              <w:suppressAutoHyphens w:val="0"/>
              <w:snapToGrid w:val="0"/>
              <w:rPr>
                <w:rFonts w:asciiTheme="minorHAnsi" w:hAnsiTheme="minorHAnsi" w:cstheme="minorHAnsi"/>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FABF8F"/>
          </w:tcPr>
          <w:p w14:paraId="3F91B244" w14:textId="3F43A646" w:rsidR="004C485E" w:rsidRPr="00412DFF" w:rsidRDefault="004C485E" w:rsidP="00600106">
            <w:pPr>
              <w:pStyle w:val="TabellenInhalt"/>
              <w:suppressAutoHyphens w:val="0"/>
              <w:snapToGrid w:val="0"/>
              <w:jc w:val="center"/>
              <w:rPr>
                <w:rFonts w:asciiTheme="minorHAnsi" w:hAnsiTheme="minorHAnsi" w:cstheme="minorHAnsi"/>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ABF8F"/>
          </w:tcPr>
          <w:p w14:paraId="6467F697" w14:textId="77777777" w:rsidR="004C485E" w:rsidRPr="00412DFF" w:rsidRDefault="004C485E" w:rsidP="00600106">
            <w:pPr>
              <w:pStyle w:val="TabellenInhalt"/>
              <w:suppressAutoHyphens w:val="0"/>
              <w:snapToGrid w:val="0"/>
              <w:jc w:val="center"/>
              <w:rPr>
                <w:rFonts w:asciiTheme="minorHAnsi" w:hAnsiTheme="minorHAnsi" w:cstheme="minorHAnsi"/>
                <w:b/>
                <w:bCs/>
                <w:color w:val="000000"/>
                <w:sz w:val="16"/>
                <w:szCs w:val="16"/>
              </w:rPr>
            </w:pPr>
          </w:p>
        </w:tc>
      </w:tr>
    </w:tbl>
    <w:p w14:paraId="565B3538" w14:textId="53B04CC4" w:rsidR="00352C1C" w:rsidRDefault="00352C1C" w:rsidP="001357C8">
      <w:pPr>
        <w:suppressAutoHyphens w:val="0"/>
        <w:spacing w:before="120"/>
        <w:jc w:val="both"/>
        <w:rPr>
          <w:rFonts w:asciiTheme="minorHAnsi" w:eastAsia="Arial" w:hAnsiTheme="minorHAnsi" w:cstheme="minorHAnsi"/>
          <w:sz w:val="16"/>
          <w:szCs w:val="16"/>
        </w:rPr>
      </w:pPr>
      <w:bookmarkStart w:id="0" w:name="_PictureBullets"/>
      <w:bookmarkEnd w:id="0"/>
    </w:p>
    <w:p w14:paraId="2D7DDCE9" w14:textId="77777777" w:rsidR="00352C1C" w:rsidRDefault="00352C1C">
      <w:pPr>
        <w:widowControl/>
        <w:suppressAutoHyphens w:val="0"/>
        <w:rPr>
          <w:rFonts w:asciiTheme="minorHAnsi" w:eastAsia="Arial" w:hAnsiTheme="minorHAnsi" w:cstheme="minorHAnsi"/>
          <w:sz w:val="16"/>
          <w:szCs w:val="16"/>
        </w:rPr>
      </w:pPr>
      <w:r>
        <w:rPr>
          <w:rFonts w:asciiTheme="minorHAnsi" w:eastAsia="Arial" w:hAnsiTheme="minorHAnsi" w:cstheme="minorHAnsi"/>
          <w:sz w:val="16"/>
          <w:szCs w:val="16"/>
        </w:rPr>
        <w:br w:type="page"/>
      </w:r>
    </w:p>
    <w:p w14:paraId="5090AB17" w14:textId="77777777" w:rsidR="00352C1C" w:rsidRPr="00412DFF" w:rsidRDefault="00352C1C" w:rsidP="00352C1C">
      <w:pPr>
        <w:widowControl/>
        <w:suppressAutoHyphens w:val="0"/>
        <w:spacing w:after="200" w:line="276" w:lineRule="auto"/>
        <w:rPr>
          <w:rFonts w:asciiTheme="minorHAnsi" w:hAnsiTheme="minorHAnsi" w:cstheme="minorHAnsi"/>
          <w:b/>
          <w:sz w:val="20"/>
          <w:szCs w:val="20"/>
        </w:rPr>
      </w:pPr>
      <w:r w:rsidRPr="00412DFF">
        <w:rPr>
          <w:rFonts w:asciiTheme="minorHAnsi" w:hAnsiTheme="minorHAnsi" w:cstheme="minorHAnsi"/>
          <w:b/>
          <w:sz w:val="20"/>
          <w:szCs w:val="20"/>
        </w:rPr>
        <w:lastRenderedPageBreak/>
        <w:t>Erklärungen des Antragstellers</w:t>
      </w:r>
    </w:p>
    <w:p w14:paraId="2C8A6C4E" w14:textId="1D89E437" w:rsidR="00AF4D27" w:rsidRPr="005179D3" w:rsidRDefault="00AF4D27" w:rsidP="005179D3">
      <w:pPr>
        <w:pStyle w:val="Listenabsatz"/>
        <w:ind w:left="284"/>
        <w:jc w:val="both"/>
        <w:rPr>
          <w:rFonts w:asciiTheme="minorHAnsi" w:hAnsiTheme="minorHAnsi" w:cstheme="minorHAnsi"/>
          <w:sz w:val="22"/>
          <w:szCs w:val="22"/>
        </w:rPr>
      </w:pPr>
      <w:r w:rsidRPr="005179D3">
        <w:rPr>
          <w:rFonts w:asciiTheme="minorHAnsi" w:hAnsiTheme="minorHAnsi" w:cstheme="minorHAnsi"/>
          <w:sz w:val="22"/>
          <w:szCs w:val="22"/>
        </w:rPr>
        <w:t>Ich erkläre, dass ich den nachfolgenden Fördergrundsatz zur Kenntnis genommen und mit der Maßnahme noch nicht begonnen habe.</w:t>
      </w:r>
      <w:r w:rsidR="005179D3">
        <w:rPr>
          <w:rFonts w:asciiTheme="minorHAnsi" w:hAnsiTheme="minorHAnsi" w:cstheme="minorHAnsi"/>
          <w:sz w:val="22"/>
          <w:szCs w:val="22"/>
        </w:rPr>
        <w:t xml:space="preserve"> </w:t>
      </w:r>
      <w:r w:rsidRPr="005179D3">
        <w:rPr>
          <w:rFonts w:asciiTheme="minorHAnsi" w:hAnsiTheme="minorHAnsi" w:cstheme="minorHAnsi"/>
          <w:sz w:val="22"/>
          <w:szCs w:val="22"/>
        </w:rPr>
        <w:t xml:space="preserve">Ein vorzeitiger </w:t>
      </w:r>
      <w:proofErr w:type="spellStart"/>
      <w:r w:rsidRPr="005179D3">
        <w:rPr>
          <w:rFonts w:asciiTheme="minorHAnsi" w:hAnsiTheme="minorHAnsi" w:cstheme="minorHAnsi"/>
          <w:sz w:val="22"/>
          <w:szCs w:val="22"/>
        </w:rPr>
        <w:t>Vorhabensbeginn</w:t>
      </w:r>
      <w:proofErr w:type="spellEnd"/>
      <w:r w:rsidRPr="005179D3">
        <w:rPr>
          <w:rFonts w:asciiTheme="minorHAnsi" w:hAnsiTheme="minorHAnsi" w:cstheme="minorHAnsi"/>
          <w:sz w:val="22"/>
          <w:szCs w:val="22"/>
        </w:rPr>
        <w:t xml:space="preserve"> führt zur Ablehnung des Förderantrages bzw. zur Aufhebung des Vertrages zur Weitergabe einer Zuwendung, soweit die LAG nachträglich von einem vorzeitigen </w:t>
      </w:r>
      <w:proofErr w:type="spellStart"/>
      <w:r w:rsidRPr="005179D3">
        <w:rPr>
          <w:rFonts w:asciiTheme="minorHAnsi" w:hAnsiTheme="minorHAnsi" w:cstheme="minorHAnsi"/>
          <w:sz w:val="22"/>
          <w:szCs w:val="22"/>
        </w:rPr>
        <w:t>Vorhabensbeginn</w:t>
      </w:r>
      <w:proofErr w:type="spellEnd"/>
      <w:r w:rsidRPr="005179D3">
        <w:rPr>
          <w:rFonts w:asciiTheme="minorHAnsi" w:hAnsiTheme="minorHAnsi" w:cstheme="minorHAnsi"/>
          <w:sz w:val="22"/>
          <w:szCs w:val="22"/>
        </w:rPr>
        <w:t xml:space="preserve"> Kenntnis erhält. Der Abschluss eines der Ausführung zugrunde liegenden Lieferungs- und Leistungsvertrages (z. B. Kaufvertrag, Werkvertrag, Auftragsbestätigung) ist dabei grundsätzlich als Beginn zu werten. </w:t>
      </w:r>
      <w:r w:rsidR="005179D3" w:rsidRPr="005179D3">
        <w:rPr>
          <w:rFonts w:asciiTheme="minorHAnsi" w:hAnsiTheme="minorHAnsi" w:cstheme="minorHAnsi"/>
          <w:sz w:val="22"/>
          <w:szCs w:val="22"/>
        </w:rPr>
        <w:t>Der Erwerb eines Grundstückes und die Erteilung eines Auftrages zur Planung oder zur Bodenuntersuchung gelten nicht als Beginn des Vorhabens, es sei denn, gerade sie sind Zweck der Zuwendung.</w:t>
      </w:r>
    </w:p>
    <w:p w14:paraId="5569CA12" w14:textId="77777777"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14:paraId="2010E186" w14:textId="591A2815"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Das betrifft die Vorfinanzierung der förderfähigen Projektausgaben laut Kleinprojektantrag in entsprechender Höhe bis zum Erhalt Zuwendung aus dem Regionalbudget.</w:t>
      </w:r>
    </w:p>
    <w:p w14:paraId="5736F39F" w14:textId="486BBC4F"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45C3FAAC" w14:textId="4851E2EB"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Mir ist bekannt, dass jede Änderung der im Antrag gemachten Angaben oder zum</w:t>
      </w:r>
      <w:r w:rsidRPr="00C234DD">
        <w:rPr>
          <w:rFonts w:ascii="Arial" w:hAnsi="Arial" w:cs="Arial"/>
        </w:rPr>
        <w:t xml:space="preserve"> </w:t>
      </w:r>
      <w:r w:rsidRPr="005179D3">
        <w:rPr>
          <w:rFonts w:asciiTheme="minorHAnsi" w:hAnsiTheme="minorHAnsi" w:cstheme="minorHAnsi"/>
          <w:sz w:val="22"/>
          <w:szCs w:val="22"/>
        </w:rPr>
        <w:t xml:space="preserve">Verwendungszweck und sonstige für die Genehmigung in Form des Zuwendungsvertrages maßgeblichen Umstände, wie die Gesamtausgaben oder die Finanzierung unverzüglich der LAG schriftlich mitzuteilen </w:t>
      </w:r>
      <w:r w:rsidR="005179D3">
        <w:rPr>
          <w:rFonts w:asciiTheme="minorHAnsi" w:hAnsiTheme="minorHAnsi" w:cstheme="minorHAnsi"/>
          <w:sz w:val="22"/>
          <w:szCs w:val="22"/>
        </w:rPr>
        <w:t>sind</w:t>
      </w:r>
      <w:r w:rsidRPr="005179D3">
        <w:rPr>
          <w:rFonts w:asciiTheme="minorHAnsi" w:hAnsiTheme="minorHAnsi" w:cstheme="minorHAnsi"/>
          <w:sz w:val="22"/>
          <w:szCs w:val="22"/>
        </w:rPr>
        <w:t>.</w:t>
      </w:r>
    </w:p>
    <w:p w14:paraId="304CEC16" w14:textId="552B345A" w:rsidR="00AF4D27" w:rsidRPr="005179D3" w:rsidRDefault="00AF4D27" w:rsidP="005179D3">
      <w:pPr>
        <w:pStyle w:val="Listenabsatz"/>
        <w:spacing w:after="120"/>
        <w:ind w:left="284"/>
        <w:contextualSpacing w:val="0"/>
        <w:jc w:val="both"/>
        <w:rPr>
          <w:rFonts w:asciiTheme="minorHAnsi" w:hAnsiTheme="minorHAnsi" w:cstheme="minorHAnsi"/>
          <w:b/>
          <w:sz w:val="22"/>
          <w:szCs w:val="22"/>
        </w:rPr>
      </w:pPr>
      <w:r w:rsidRPr="005179D3">
        <w:rPr>
          <w:rFonts w:asciiTheme="minorHAnsi" w:hAnsiTheme="minorHAnsi" w:cstheme="minorHAnsi"/>
          <w:sz w:val="22"/>
          <w:szCs w:val="22"/>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14:paraId="1B94AED1" w14:textId="777D11A7"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32035AB9" w14:textId="77777777" w:rsidR="00AF4D27" w:rsidRPr="005179D3" w:rsidRDefault="00AF4D27" w:rsidP="005179D3">
      <w:pPr>
        <w:pStyle w:val="Listenabsatz"/>
        <w:spacing w:after="120"/>
        <w:ind w:left="284"/>
        <w:contextualSpacing w:val="0"/>
        <w:jc w:val="both"/>
        <w:rPr>
          <w:rFonts w:asciiTheme="minorHAnsi" w:hAnsiTheme="minorHAnsi" w:cstheme="minorHAnsi"/>
          <w:sz w:val="22"/>
          <w:szCs w:val="22"/>
        </w:rPr>
      </w:pPr>
      <w:r w:rsidRPr="005179D3">
        <w:rPr>
          <w:rFonts w:asciiTheme="minorHAnsi" w:hAnsiTheme="minorHAnsi" w:cstheme="minorHAnsi"/>
          <w:sz w:val="22"/>
          <w:szCs w:val="22"/>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1716FDED" w14:textId="77777777" w:rsidR="00352C1C" w:rsidRDefault="00352C1C" w:rsidP="00352C1C">
      <w:pPr>
        <w:pStyle w:val="Listenabsatz"/>
        <w:suppressAutoHyphens w:val="0"/>
        <w:ind w:left="284"/>
        <w:jc w:val="both"/>
        <w:rPr>
          <w:rFonts w:asciiTheme="minorHAnsi" w:hAnsiTheme="minorHAnsi" w:cstheme="minorHAnsi"/>
          <w:sz w:val="20"/>
          <w:szCs w:val="20"/>
        </w:rPr>
      </w:pPr>
    </w:p>
    <w:p w14:paraId="68181B7A" w14:textId="77777777" w:rsidR="00352C1C" w:rsidRPr="00412DFF" w:rsidRDefault="00352C1C" w:rsidP="00352C1C">
      <w:pPr>
        <w:widowControl/>
        <w:suppressAutoHyphens w:val="0"/>
        <w:spacing w:after="200" w:line="276" w:lineRule="auto"/>
        <w:jc w:val="both"/>
        <w:rPr>
          <w:rFonts w:asciiTheme="minorHAnsi" w:hAnsiTheme="minorHAnsi" w:cstheme="minorHAnsi"/>
          <w:b/>
          <w:sz w:val="20"/>
          <w:szCs w:val="20"/>
        </w:rPr>
      </w:pPr>
      <w:r w:rsidRPr="00412DFF">
        <w:rPr>
          <w:rFonts w:asciiTheme="minorHAnsi" w:hAnsiTheme="minorHAnsi" w:cstheme="minorHAnsi"/>
          <w:b/>
          <w:sz w:val="20"/>
          <w:szCs w:val="20"/>
        </w:rPr>
        <w:t>Kenntnisnahme des Antragstellers</w:t>
      </w:r>
    </w:p>
    <w:p w14:paraId="7FE301DD" w14:textId="77777777" w:rsidR="00352C1C" w:rsidRPr="005179D3" w:rsidRDefault="00352C1C" w:rsidP="00352C1C">
      <w:pPr>
        <w:pStyle w:val="Listenabsatz"/>
        <w:ind w:left="284"/>
        <w:jc w:val="both"/>
        <w:rPr>
          <w:rFonts w:asciiTheme="minorHAnsi" w:hAnsiTheme="minorHAnsi" w:cstheme="minorHAnsi"/>
          <w:sz w:val="22"/>
          <w:szCs w:val="22"/>
        </w:rPr>
      </w:pPr>
      <w:r w:rsidRPr="005179D3">
        <w:rPr>
          <w:rFonts w:asciiTheme="minorHAnsi" w:hAnsiTheme="minorHAnsi" w:cstheme="minorHAnsi"/>
          <w:sz w:val="22"/>
          <w:szCs w:val="22"/>
        </w:rPr>
        <w:t xml:space="preserve">Ein Rechtsanspruch auf Unterstützung aus dem Regionalbudget besteht nicht. Die Auszahlung der Zuwendung erfolgt als Anteilsfinanzierung auf der Basis von nachweislich bezahlten Rechnungen (Erstattungsprinzip). </w:t>
      </w:r>
    </w:p>
    <w:p w14:paraId="42CB86BA" w14:textId="77777777" w:rsidR="00352C1C" w:rsidRPr="005179D3" w:rsidRDefault="00352C1C" w:rsidP="00352C1C">
      <w:pPr>
        <w:pStyle w:val="Listenabsatz"/>
        <w:ind w:left="284"/>
        <w:jc w:val="both"/>
        <w:rPr>
          <w:rFonts w:asciiTheme="minorHAnsi" w:hAnsiTheme="minorHAnsi" w:cstheme="minorHAnsi"/>
          <w:sz w:val="22"/>
          <w:szCs w:val="22"/>
        </w:rPr>
      </w:pPr>
      <w:r w:rsidRPr="005179D3">
        <w:rPr>
          <w:rFonts w:asciiTheme="minorHAnsi" w:hAnsiTheme="minorHAnsi" w:cstheme="minorHAnsi"/>
          <w:sz w:val="22"/>
          <w:szCs w:val="22"/>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78E3D497" w14:textId="5DBFA5E9" w:rsidR="00352C1C" w:rsidRPr="00412DFF" w:rsidRDefault="00352C1C" w:rsidP="00352C1C">
      <w:pPr>
        <w:widowControl/>
        <w:suppressAutoHyphens w:val="0"/>
        <w:spacing w:after="200" w:line="276" w:lineRule="auto"/>
        <w:jc w:val="both"/>
        <w:rPr>
          <w:rFonts w:asciiTheme="minorHAnsi" w:hAnsiTheme="minorHAnsi" w:cstheme="minorHAnsi"/>
          <w:b/>
          <w:sz w:val="20"/>
          <w:szCs w:val="20"/>
        </w:rPr>
      </w:pPr>
      <w:r w:rsidRPr="00412DFF">
        <w:rPr>
          <w:rFonts w:asciiTheme="minorHAnsi" w:hAnsiTheme="minorHAnsi" w:cstheme="minorHAnsi"/>
          <w:b/>
          <w:sz w:val="20"/>
          <w:szCs w:val="20"/>
        </w:rPr>
        <w:lastRenderedPageBreak/>
        <w:t xml:space="preserve">Anlagen </w:t>
      </w:r>
    </w:p>
    <w:p w14:paraId="575F9F83" w14:textId="77777777" w:rsidR="00352C1C" w:rsidRPr="002173E3" w:rsidRDefault="00352C1C" w:rsidP="00352C1C">
      <w:pPr>
        <w:pStyle w:val="Listenabsatz"/>
        <w:ind w:left="284"/>
        <w:jc w:val="both"/>
        <w:rPr>
          <w:rFonts w:asciiTheme="minorHAnsi" w:hAnsiTheme="minorHAnsi" w:cstheme="minorHAnsi"/>
          <w:sz w:val="22"/>
          <w:szCs w:val="22"/>
        </w:rPr>
      </w:pPr>
      <w:r w:rsidRPr="002173E3">
        <w:rPr>
          <w:rFonts w:asciiTheme="minorHAnsi" w:hAnsiTheme="minorHAnsi" w:cstheme="minorHAnsi"/>
          <w:sz w:val="22"/>
          <w:szCs w:val="22"/>
        </w:rPr>
        <w:t>Folgende Unterlagen sind relevant und dem Antrag als gesonderte Anlagen beigefügt. Sie sind Bestandteile des Antrages:</w:t>
      </w:r>
    </w:p>
    <w:p w14:paraId="0A774BC5" w14:textId="77777777" w:rsidR="00352C1C" w:rsidRPr="002173E3"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Vorhabenbeschreibung</w:t>
      </w:r>
    </w:p>
    <w:p w14:paraId="1DA27C9D" w14:textId="77777777" w:rsidR="00352C1C"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 xml:space="preserve">Finanzierungsplan </w:t>
      </w:r>
    </w:p>
    <w:p w14:paraId="7D9367C7" w14:textId="77777777" w:rsidR="00352C1C" w:rsidRDefault="00352C1C" w:rsidP="00352C1C">
      <w:pPr>
        <w:pStyle w:val="Listenabsatz"/>
        <w:widowControl/>
        <w:numPr>
          <w:ilvl w:val="0"/>
          <w:numId w:val="19"/>
        </w:numPr>
        <w:suppressAutoHyphens w:val="0"/>
        <w:spacing w:after="200" w:line="276" w:lineRule="auto"/>
        <w:ind w:left="1701"/>
        <w:jc w:val="both"/>
        <w:rPr>
          <w:rFonts w:asciiTheme="minorHAnsi" w:hAnsiTheme="minorHAnsi" w:cstheme="minorHAnsi"/>
          <w:bCs/>
          <w:sz w:val="22"/>
          <w:szCs w:val="22"/>
        </w:rPr>
      </w:pPr>
      <w:r>
        <w:rPr>
          <w:rFonts w:asciiTheme="minorHAnsi" w:hAnsiTheme="minorHAnsi" w:cstheme="minorHAnsi"/>
          <w:bCs/>
          <w:sz w:val="22"/>
          <w:szCs w:val="22"/>
        </w:rPr>
        <w:t>Gesamtausgaben</w:t>
      </w:r>
    </w:p>
    <w:p w14:paraId="1B0127D8" w14:textId="77777777" w:rsidR="00352C1C" w:rsidRPr="002173E3" w:rsidRDefault="00352C1C" w:rsidP="00352C1C">
      <w:pPr>
        <w:pStyle w:val="Listenabsatz"/>
        <w:widowControl/>
        <w:numPr>
          <w:ilvl w:val="0"/>
          <w:numId w:val="19"/>
        </w:numPr>
        <w:suppressAutoHyphens w:val="0"/>
        <w:spacing w:after="200" w:line="276" w:lineRule="auto"/>
        <w:ind w:left="1701"/>
        <w:jc w:val="both"/>
        <w:rPr>
          <w:rFonts w:asciiTheme="minorHAnsi" w:hAnsiTheme="minorHAnsi" w:cstheme="minorHAnsi"/>
          <w:bCs/>
          <w:sz w:val="22"/>
          <w:szCs w:val="22"/>
        </w:rPr>
      </w:pPr>
      <w:r>
        <w:rPr>
          <w:rFonts w:asciiTheme="minorHAnsi" w:hAnsiTheme="minorHAnsi" w:cstheme="minorHAnsi"/>
          <w:bCs/>
          <w:sz w:val="22"/>
          <w:szCs w:val="22"/>
        </w:rPr>
        <w:t xml:space="preserve">Projekteinnahmen, </w:t>
      </w:r>
      <w:r w:rsidRPr="002173E3">
        <w:rPr>
          <w:rFonts w:asciiTheme="minorHAnsi" w:hAnsiTheme="minorHAnsi" w:cstheme="minorHAnsi"/>
          <w:sz w:val="22"/>
          <w:szCs w:val="22"/>
        </w:rPr>
        <w:t xml:space="preserve">Leistungen Dritter, zweckgebundene Spenden, ähnliche Mittel Dritter zum Beispiel Sponsoring </w:t>
      </w:r>
    </w:p>
    <w:p w14:paraId="16624856" w14:textId="77777777" w:rsidR="00352C1C" w:rsidRPr="002173E3" w:rsidRDefault="00352C1C" w:rsidP="00352C1C">
      <w:pPr>
        <w:pStyle w:val="Listenabsatz"/>
        <w:widowControl/>
        <w:numPr>
          <w:ilvl w:val="0"/>
          <w:numId w:val="19"/>
        </w:numPr>
        <w:suppressAutoHyphens w:val="0"/>
        <w:spacing w:after="200" w:line="276" w:lineRule="auto"/>
        <w:ind w:left="1701"/>
        <w:jc w:val="both"/>
        <w:rPr>
          <w:rFonts w:asciiTheme="minorHAnsi" w:hAnsiTheme="minorHAnsi" w:cstheme="minorHAnsi"/>
          <w:bCs/>
          <w:sz w:val="22"/>
          <w:szCs w:val="22"/>
        </w:rPr>
      </w:pPr>
      <w:r w:rsidRPr="002173E3">
        <w:rPr>
          <w:rFonts w:asciiTheme="minorHAnsi" w:hAnsiTheme="minorHAnsi" w:cstheme="minorHAnsi"/>
          <w:sz w:val="22"/>
          <w:szCs w:val="22"/>
        </w:rPr>
        <w:t>Eigenanteil</w:t>
      </w:r>
    </w:p>
    <w:p w14:paraId="537DCDED" w14:textId="77777777" w:rsidR="00352C1C" w:rsidRPr="002173E3"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sz w:val="22"/>
          <w:szCs w:val="22"/>
        </w:rPr>
      </w:pPr>
      <w:r w:rsidRPr="002173E3">
        <w:rPr>
          <w:rFonts w:asciiTheme="minorHAnsi" w:hAnsiTheme="minorHAnsi" w:cstheme="minorHAnsi"/>
          <w:bCs/>
          <w:sz w:val="22"/>
          <w:szCs w:val="22"/>
        </w:rPr>
        <w:t>Kostenberechnung mit Herleitung (z. B. Kostenangebote oder Internetrecherche)</w:t>
      </w:r>
    </w:p>
    <w:p w14:paraId="1C51F044" w14:textId="77777777" w:rsidR="00352C1C" w:rsidRPr="002173E3"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sidRPr="002173E3">
        <w:rPr>
          <w:rFonts w:asciiTheme="minorHAnsi" w:hAnsiTheme="minorHAnsi" w:cstheme="minorHAnsi"/>
          <w:bCs/>
          <w:sz w:val="22"/>
          <w:szCs w:val="22"/>
        </w:rPr>
        <w:t>Nachweis der Vertretungsberechtigung z.B. Satzung, Vereinsregisterauszug</w:t>
      </w:r>
    </w:p>
    <w:p w14:paraId="0E7B1B27" w14:textId="77777777" w:rsidR="00352C1C" w:rsidRPr="00C6044B"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sidRPr="002173E3">
        <w:rPr>
          <w:rFonts w:asciiTheme="minorHAnsi" w:hAnsiTheme="minorHAnsi" w:cstheme="minorHAnsi"/>
          <w:bCs/>
          <w:sz w:val="22"/>
          <w:szCs w:val="22"/>
        </w:rPr>
        <w:t>Erklärung zur Vorsteuerabzugsberechtigung (</w:t>
      </w:r>
      <w:r>
        <w:rPr>
          <w:rFonts w:asciiTheme="minorHAnsi" w:hAnsiTheme="minorHAnsi" w:cstheme="minorHAnsi"/>
          <w:bCs/>
          <w:sz w:val="22"/>
          <w:szCs w:val="22"/>
        </w:rPr>
        <w:t xml:space="preserve">Eigenerklärung – Vereine mit nicht ausschließlich gemeinnützigen Aufgaben – Bestätigung durch </w:t>
      </w:r>
      <w:r w:rsidRPr="002173E3">
        <w:rPr>
          <w:rFonts w:asciiTheme="minorHAnsi" w:hAnsiTheme="minorHAnsi" w:cstheme="minorHAnsi"/>
          <w:bCs/>
          <w:sz w:val="22"/>
          <w:szCs w:val="22"/>
        </w:rPr>
        <w:t>Finanzamt oder Steuerberater)</w:t>
      </w:r>
    </w:p>
    <w:p w14:paraId="23CD4E5C" w14:textId="77777777" w:rsidR="00352C1C" w:rsidRPr="002173E3" w:rsidRDefault="00352C1C" w:rsidP="00352C1C">
      <w:pPr>
        <w:pStyle w:val="Listenabsatz"/>
        <w:widowControl/>
        <w:numPr>
          <w:ilvl w:val="0"/>
          <w:numId w:val="17"/>
        </w:numPr>
        <w:suppressAutoHyphens w:val="0"/>
        <w:spacing w:after="200" w:line="276" w:lineRule="auto"/>
        <w:jc w:val="both"/>
        <w:rPr>
          <w:rFonts w:asciiTheme="minorHAnsi" w:hAnsiTheme="minorHAnsi" w:cstheme="minorHAnsi"/>
          <w:bCs/>
          <w:i/>
          <w:sz w:val="22"/>
          <w:szCs w:val="22"/>
        </w:rPr>
      </w:pPr>
      <w:r>
        <w:rPr>
          <w:rFonts w:asciiTheme="minorHAnsi" w:hAnsiTheme="minorHAnsi" w:cstheme="minorHAnsi"/>
          <w:bCs/>
          <w:sz w:val="22"/>
          <w:szCs w:val="22"/>
        </w:rPr>
        <w:t>Ausgefüllte Bewertungsgrundlage</w:t>
      </w:r>
    </w:p>
    <w:p w14:paraId="1643D2D3" w14:textId="77777777" w:rsidR="00352C1C" w:rsidRPr="002173E3" w:rsidRDefault="00352C1C" w:rsidP="00352C1C">
      <w:pPr>
        <w:pStyle w:val="Listenabsatz"/>
        <w:ind w:left="1080"/>
        <w:jc w:val="both"/>
        <w:rPr>
          <w:rFonts w:asciiTheme="minorHAnsi" w:hAnsiTheme="minorHAnsi" w:cstheme="minorHAnsi"/>
          <w:i/>
          <w:sz w:val="22"/>
          <w:szCs w:val="22"/>
        </w:rPr>
      </w:pPr>
    </w:p>
    <w:p w14:paraId="42FBB35B" w14:textId="77777777" w:rsidR="00352C1C" w:rsidRPr="00412DFF" w:rsidRDefault="00352C1C" w:rsidP="00352C1C">
      <w:pPr>
        <w:pStyle w:val="Listenabsatz"/>
        <w:jc w:val="both"/>
        <w:rPr>
          <w:rFonts w:asciiTheme="minorHAnsi" w:hAnsiTheme="minorHAnsi" w:cstheme="minorHAnsi"/>
          <w:b/>
          <w:sz w:val="16"/>
          <w:szCs w:val="16"/>
        </w:rPr>
      </w:pPr>
    </w:p>
    <w:p w14:paraId="4D1C8792" w14:textId="77777777" w:rsidR="00352C1C" w:rsidRDefault="00352C1C" w:rsidP="00352C1C">
      <w:pPr>
        <w:pStyle w:val="Listenabsatz"/>
        <w:jc w:val="both"/>
        <w:rPr>
          <w:rFonts w:asciiTheme="minorHAnsi" w:hAnsiTheme="minorHAnsi" w:cstheme="minorHAnsi"/>
          <w:b/>
          <w:sz w:val="22"/>
          <w:szCs w:val="22"/>
        </w:rPr>
      </w:pPr>
    </w:p>
    <w:p w14:paraId="5A89B9E3" w14:textId="77777777" w:rsidR="00352C1C" w:rsidRDefault="00352C1C" w:rsidP="00352C1C">
      <w:pPr>
        <w:pStyle w:val="Listenabsatz"/>
        <w:jc w:val="both"/>
        <w:rPr>
          <w:rFonts w:asciiTheme="minorHAnsi" w:hAnsiTheme="minorHAnsi" w:cstheme="minorHAnsi"/>
          <w:b/>
          <w:sz w:val="22"/>
          <w:szCs w:val="22"/>
        </w:rPr>
      </w:pPr>
    </w:p>
    <w:p w14:paraId="70AD2F1A" w14:textId="77777777" w:rsidR="00352C1C" w:rsidRDefault="00352C1C" w:rsidP="00352C1C">
      <w:pPr>
        <w:pStyle w:val="Listenabsatz"/>
        <w:jc w:val="both"/>
        <w:rPr>
          <w:rFonts w:asciiTheme="minorHAnsi" w:hAnsiTheme="minorHAnsi" w:cstheme="minorHAnsi"/>
          <w:b/>
          <w:sz w:val="22"/>
          <w:szCs w:val="22"/>
        </w:rPr>
      </w:pPr>
    </w:p>
    <w:p w14:paraId="3EF4D907" w14:textId="77777777" w:rsidR="00352C1C" w:rsidRDefault="00352C1C" w:rsidP="00352C1C">
      <w:pPr>
        <w:pStyle w:val="Listenabsatz"/>
        <w:jc w:val="both"/>
        <w:rPr>
          <w:rFonts w:asciiTheme="minorHAnsi" w:hAnsiTheme="minorHAnsi" w:cstheme="minorHAnsi"/>
          <w:b/>
          <w:sz w:val="22"/>
          <w:szCs w:val="22"/>
        </w:rPr>
      </w:pPr>
    </w:p>
    <w:p w14:paraId="5236C0A0" w14:textId="77777777" w:rsidR="00352C1C" w:rsidRDefault="00352C1C" w:rsidP="00352C1C">
      <w:pPr>
        <w:pStyle w:val="Listenabsatz"/>
        <w:jc w:val="both"/>
        <w:rPr>
          <w:rFonts w:asciiTheme="minorHAnsi" w:hAnsiTheme="minorHAnsi" w:cstheme="minorHAnsi"/>
          <w:b/>
          <w:sz w:val="22"/>
          <w:szCs w:val="22"/>
        </w:rPr>
      </w:pPr>
    </w:p>
    <w:p w14:paraId="1988A739" w14:textId="77777777" w:rsidR="00352C1C" w:rsidRDefault="00352C1C" w:rsidP="00352C1C">
      <w:pPr>
        <w:pStyle w:val="Listenabsatz"/>
        <w:jc w:val="both"/>
        <w:rPr>
          <w:rFonts w:asciiTheme="minorHAnsi" w:hAnsiTheme="minorHAnsi" w:cstheme="minorHAnsi"/>
          <w:b/>
          <w:sz w:val="22"/>
          <w:szCs w:val="22"/>
        </w:rPr>
      </w:pPr>
    </w:p>
    <w:p w14:paraId="2A83FB2B" w14:textId="77777777" w:rsidR="00352C1C" w:rsidRDefault="00352C1C" w:rsidP="00352C1C">
      <w:pPr>
        <w:pStyle w:val="Listenabsatz"/>
        <w:jc w:val="both"/>
        <w:rPr>
          <w:rFonts w:asciiTheme="minorHAnsi" w:hAnsiTheme="minorHAnsi" w:cstheme="minorHAnsi"/>
          <w:b/>
          <w:sz w:val="22"/>
          <w:szCs w:val="22"/>
        </w:rPr>
      </w:pPr>
    </w:p>
    <w:p w14:paraId="244762B6" w14:textId="77777777" w:rsidR="00352C1C" w:rsidRPr="00412DFF" w:rsidRDefault="00352C1C" w:rsidP="00352C1C">
      <w:pPr>
        <w:pStyle w:val="Listenabsatz"/>
        <w:tabs>
          <w:tab w:val="left" w:pos="720"/>
        </w:tabs>
        <w:jc w:val="both"/>
        <w:rPr>
          <w:rFonts w:asciiTheme="minorHAnsi" w:hAnsiTheme="minorHAnsi" w:cstheme="minorHAnsi"/>
          <w:sz w:val="22"/>
          <w:szCs w:val="22"/>
        </w:rPr>
      </w:pPr>
      <w:r w:rsidRPr="00412DFF">
        <w:rPr>
          <w:rFonts w:asciiTheme="minorHAnsi" w:hAnsiTheme="minorHAnsi" w:cstheme="minorHAnsi"/>
          <w:b/>
          <w:sz w:val="22"/>
          <w:szCs w:val="22"/>
        </w:rPr>
        <w:t>Unterschrift</w:t>
      </w:r>
      <w:r w:rsidRPr="00412DFF">
        <w:rPr>
          <w:rFonts w:asciiTheme="minorHAnsi" w:hAnsiTheme="minorHAnsi" w:cstheme="minorHAnsi"/>
          <w:sz w:val="22"/>
          <w:szCs w:val="22"/>
        </w:rPr>
        <w:t>:  ……………………….</w:t>
      </w:r>
    </w:p>
    <w:p w14:paraId="61A29B89" w14:textId="77777777" w:rsidR="00352C1C" w:rsidRPr="00412DFF" w:rsidRDefault="00352C1C" w:rsidP="00352C1C">
      <w:pPr>
        <w:pStyle w:val="Listenabsatz"/>
        <w:jc w:val="both"/>
        <w:rPr>
          <w:rFonts w:asciiTheme="minorHAnsi" w:hAnsiTheme="minorHAnsi" w:cstheme="minorHAnsi"/>
          <w:sz w:val="22"/>
          <w:szCs w:val="22"/>
        </w:rPr>
      </w:pPr>
    </w:p>
    <w:p w14:paraId="3635B22F" w14:textId="77777777" w:rsidR="00352C1C" w:rsidRDefault="00352C1C" w:rsidP="00352C1C">
      <w:pPr>
        <w:pStyle w:val="Listenabsatz"/>
        <w:jc w:val="both"/>
        <w:rPr>
          <w:rFonts w:asciiTheme="minorHAnsi" w:hAnsiTheme="minorHAnsi" w:cstheme="minorHAnsi"/>
          <w:sz w:val="22"/>
          <w:szCs w:val="22"/>
        </w:rPr>
      </w:pPr>
      <w:r w:rsidRPr="00412DFF">
        <w:rPr>
          <w:rFonts w:asciiTheme="minorHAnsi" w:hAnsiTheme="minorHAnsi" w:cstheme="minorHAnsi"/>
          <w:sz w:val="22"/>
          <w:szCs w:val="22"/>
        </w:rPr>
        <w:t xml:space="preserve"> </w:t>
      </w:r>
    </w:p>
    <w:p w14:paraId="45017FA1" w14:textId="77777777" w:rsidR="00352C1C" w:rsidRDefault="00352C1C" w:rsidP="00352C1C">
      <w:pPr>
        <w:pStyle w:val="Listenabsatz"/>
        <w:jc w:val="both"/>
        <w:rPr>
          <w:rFonts w:asciiTheme="minorHAnsi" w:hAnsiTheme="minorHAnsi" w:cstheme="minorHAnsi"/>
          <w:sz w:val="22"/>
          <w:szCs w:val="22"/>
        </w:rPr>
      </w:pPr>
    </w:p>
    <w:p w14:paraId="658A130F" w14:textId="77777777" w:rsidR="00352C1C" w:rsidRDefault="00352C1C" w:rsidP="00352C1C">
      <w:pPr>
        <w:pStyle w:val="Listenabsatz"/>
        <w:jc w:val="both"/>
        <w:rPr>
          <w:rFonts w:asciiTheme="minorHAnsi" w:hAnsiTheme="minorHAnsi" w:cstheme="minorHAnsi"/>
          <w:sz w:val="22"/>
          <w:szCs w:val="22"/>
        </w:rPr>
      </w:pPr>
    </w:p>
    <w:p w14:paraId="7D0A22E7" w14:textId="77777777" w:rsidR="00352C1C" w:rsidRPr="00412DFF" w:rsidRDefault="00352C1C" w:rsidP="00352C1C">
      <w:pPr>
        <w:pStyle w:val="Listenabsatz"/>
        <w:jc w:val="both"/>
        <w:rPr>
          <w:rFonts w:asciiTheme="minorHAnsi" w:hAnsiTheme="minorHAnsi" w:cstheme="minorHAnsi"/>
          <w:b/>
          <w:sz w:val="22"/>
          <w:szCs w:val="22"/>
        </w:rPr>
      </w:pPr>
      <w:r w:rsidRPr="00412DFF">
        <w:rPr>
          <w:rFonts w:asciiTheme="minorHAnsi" w:hAnsiTheme="minorHAnsi" w:cstheme="minorHAnsi"/>
          <w:sz w:val="22"/>
          <w:szCs w:val="22"/>
        </w:rPr>
        <w:t>(Ort, Datum, Stempel bei juristischer Person)</w:t>
      </w:r>
    </w:p>
    <w:p w14:paraId="0CFFFD97" w14:textId="77777777" w:rsidR="00C663D4" w:rsidRPr="00412DFF" w:rsidRDefault="00C663D4" w:rsidP="001357C8">
      <w:pPr>
        <w:suppressAutoHyphens w:val="0"/>
        <w:spacing w:before="120"/>
        <w:jc w:val="both"/>
        <w:rPr>
          <w:rFonts w:asciiTheme="minorHAnsi" w:eastAsia="Arial" w:hAnsiTheme="minorHAnsi" w:cstheme="minorHAnsi"/>
          <w:sz w:val="16"/>
          <w:szCs w:val="16"/>
        </w:rPr>
      </w:pPr>
    </w:p>
    <w:sectPr w:rsidR="00C663D4" w:rsidRPr="00412DFF" w:rsidSect="00A24172">
      <w:headerReference w:type="default" r:id="rId8"/>
      <w:footerReference w:type="default" r:id="rId9"/>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1775" w14:textId="77777777" w:rsidR="00D618D1" w:rsidRDefault="00D618D1">
      <w:r>
        <w:separator/>
      </w:r>
    </w:p>
  </w:endnote>
  <w:endnote w:type="continuationSeparator" w:id="0">
    <w:p w14:paraId="250ECAC6" w14:textId="77777777" w:rsidR="00D618D1" w:rsidRDefault="00D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10989"/>
      <w:docPartObj>
        <w:docPartGallery w:val="Page Numbers (Bottom of Page)"/>
        <w:docPartUnique/>
      </w:docPartObj>
    </w:sdtPr>
    <w:sdtEndPr>
      <w:rPr>
        <w:rFonts w:asciiTheme="minorHAnsi" w:hAnsiTheme="minorHAnsi" w:cstheme="minorHAnsi"/>
        <w:sz w:val="18"/>
        <w:szCs w:val="18"/>
      </w:rPr>
    </w:sdtEndPr>
    <w:sdtContent>
      <w:p w14:paraId="11332CE3" w14:textId="77777777" w:rsidR="00280E48" w:rsidRDefault="00280E48" w:rsidP="0012094C">
        <w:pPr>
          <w:pStyle w:val="Fuzeile"/>
          <w:jc w:val="center"/>
        </w:pPr>
        <w:r>
          <w:rPr>
            <w:noProof/>
            <w:lang w:eastAsia="de-DE" w:bidi="ar-SA"/>
          </w:rPr>
          <w:drawing>
            <wp:anchor distT="0" distB="0" distL="114300" distR="114300" simplePos="0" relativeHeight="251660288" behindDoc="1" locked="0" layoutInCell="1" allowOverlap="1" wp14:anchorId="6043483C" wp14:editId="103722B5">
              <wp:simplePos x="0" y="0"/>
              <wp:positionH relativeFrom="column">
                <wp:posOffset>1737360</wp:posOffset>
              </wp:positionH>
              <wp:positionV relativeFrom="paragraph">
                <wp:posOffset>60960</wp:posOffset>
              </wp:positionV>
              <wp:extent cx="3048635" cy="431800"/>
              <wp:effectExtent l="0" t="0" r="0" b="6350"/>
              <wp:wrapTight wrapText="bothSides">
                <wp:wrapPolygon edited="0">
                  <wp:start x="0" y="0"/>
                  <wp:lineTo x="0" y="20965"/>
                  <wp:lineTo x="21461" y="2096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63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0E48">
          <w:t xml:space="preserve"> </w:t>
        </w:r>
      </w:p>
      <w:p w14:paraId="734DC253" w14:textId="77777777" w:rsidR="00491265" w:rsidRPr="0012094C" w:rsidRDefault="00CF4428" w:rsidP="000E2811">
        <w:pPr>
          <w:pStyle w:val="Fuzeile"/>
          <w:jc w:val="right"/>
          <w:rPr>
            <w:rFonts w:asciiTheme="minorHAnsi" w:hAnsiTheme="minorHAnsi" w:cstheme="minorHAnsi"/>
            <w:sz w:val="18"/>
            <w:szCs w:val="18"/>
          </w:rPr>
        </w:pPr>
        <w:r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Pr="00491265">
          <w:rPr>
            <w:rFonts w:asciiTheme="minorHAnsi" w:hAnsiTheme="minorHAnsi" w:cstheme="minorHAnsi"/>
            <w:sz w:val="18"/>
            <w:szCs w:val="18"/>
          </w:rPr>
          <w:fldChar w:fldCharType="separate"/>
        </w:r>
        <w:r w:rsidR="00037E06">
          <w:rPr>
            <w:rFonts w:asciiTheme="minorHAnsi" w:hAnsiTheme="minorHAnsi" w:cstheme="minorHAnsi"/>
            <w:noProof/>
            <w:sz w:val="18"/>
            <w:szCs w:val="18"/>
          </w:rPr>
          <w:t>2</w:t>
        </w:r>
        <w:r w:rsidRPr="00491265">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DF6D" w14:textId="77777777" w:rsidR="00D618D1" w:rsidRDefault="00D618D1">
      <w:r>
        <w:separator/>
      </w:r>
    </w:p>
  </w:footnote>
  <w:footnote w:type="continuationSeparator" w:id="0">
    <w:p w14:paraId="7976049D" w14:textId="77777777" w:rsidR="00D618D1" w:rsidRDefault="00D6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75D3" w14:textId="5D385227" w:rsidR="003F54EB" w:rsidRPr="0012094C" w:rsidRDefault="00C7161C" w:rsidP="00A24172">
    <w:pPr>
      <w:rPr>
        <w:rFonts w:ascii="Calibri" w:hAnsi="Calibri" w:cs="Calibri"/>
        <w:color w:val="990000"/>
        <w:kern w:val="28"/>
        <w:sz w:val="22"/>
        <w:szCs w:val="22"/>
      </w:rPr>
    </w:pPr>
    <w:r w:rsidRPr="0012094C">
      <w:rPr>
        <w:b/>
        <w:noProof/>
        <w:color w:val="943634"/>
        <w:sz w:val="22"/>
        <w:szCs w:val="22"/>
        <w:lang w:eastAsia="de-DE" w:bidi="ar-SA"/>
      </w:rPr>
      <w:drawing>
        <wp:anchor distT="0" distB="0" distL="114300" distR="114300" simplePos="0" relativeHeight="251659264" behindDoc="0" locked="0" layoutInCell="1" allowOverlap="1" wp14:anchorId="37E5864D" wp14:editId="23F61C4C">
          <wp:simplePos x="0" y="0"/>
          <wp:positionH relativeFrom="column">
            <wp:posOffset>5085715</wp:posOffset>
          </wp:positionH>
          <wp:positionV relativeFrom="paragraph">
            <wp:posOffset>-138430</wp:posOffset>
          </wp:positionV>
          <wp:extent cx="1170940" cy="467995"/>
          <wp:effectExtent l="0" t="0" r="0" b="8255"/>
          <wp:wrapThrough wrapText="bothSides">
            <wp:wrapPolygon edited="0">
              <wp:start x="0" y="0"/>
              <wp:lineTo x="0" y="21102"/>
              <wp:lineTo x="21085" y="21102"/>
              <wp:lineTo x="21085" y="0"/>
              <wp:lineTo x="0" y="0"/>
            </wp:wrapPolygon>
          </wp:wrapThrough>
          <wp:docPr id="22" name="Grafik 3"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3F54EB" w:rsidRPr="0012094C">
      <w:rPr>
        <w:rFonts w:ascii="Calibri" w:hAnsi="Calibri" w:cs="Calibri"/>
        <w:color w:val="990000"/>
        <w:kern w:val="28"/>
        <w:sz w:val="22"/>
        <w:szCs w:val="22"/>
      </w:rPr>
      <w:t>VORHABEN</w:t>
    </w:r>
    <w:r w:rsidR="00543664">
      <w:rPr>
        <w:rFonts w:ascii="Calibri" w:hAnsi="Calibri" w:cs="Calibri"/>
        <w:color w:val="990000"/>
        <w:kern w:val="28"/>
        <w:sz w:val="22"/>
        <w:szCs w:val="22"/>
      </w:rPr>
      <w:t>BLATT</w:t>
    </w:r>
    <w:r w:rsidR="009D27A8">
      <w:rPr>
        <w:rFonts w:ascii="Calibri" w:hAnsi="Calibri" w:cs="Calibri"/>
        <w:color w:val="990000"/>
        <w:kern w:val="28"/>
        <w:sz w:val="22"/>
        <w:szCs w:val="22"/>
      </w:rPr>
      <w:t xml:space="preserve"> Regionalbudget</w:t>
    </w:r>
  </w:p>
  <w:p w14:paraId="4D9416F0" w14:textId="77777777"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14:paraId="4540D59F" w14:textId="77777777" w:rsidR="003F54EB" w:rsidRDefault="003F54E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15:restartNumberingAfterBreak="0">
    <w:nsid w:val="08E02B6A"/>
    <w:multiLevelType w:val="hybridMultilevel"/>
    <w:tmpl w:val="9A3A2B52"/>
    <w:lvl w:ilvl="0" w:tplc="64545BFA">
      <w:start w:val="1"/>
      <w:numFmt w:val="bullet"/>
      <w:lvlText w:val="-"/>
      <w:lvlJc w:val="left"/>
      <w:pPr>
        <w:ind w:left="94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0A57661C"/>
    <w:multiLevelType w:val="hybridMultilevel"/>
    <w:tmpl w:val="0D803F5E"/>
    <w:lvl w:ilvl="0" w:tplc="8C42443C">
      <w:start w:val="1"/>
      <w:numFmt w:val="bullet"/>
      <w:lvlText w:val=""/>
      <w:lvlJc w:val="left"/>
      <w:pPr>
        <w:tabs>
          <w:tab w:val="num" w:pos="720"/>
        </w:tabs>
        <w:ind w:left="720" w:hanging="360"/>
      </w:pPr>
      <w:rPr>
        <w:rFonts w:ascii="Wingdings" w:hAnsi="Wingdings" w:hint="default"/>
      </w:rPr>
    </w:lvl>
    <w:lvl w:ilvl="1" w:tplc="21DA00FA" w:tentative="1">
      <w:start w:val="1"/>
      <w:numFmt w:val="bullet"/>
      <w:lvlText w:val=""/>
      <w:lvlJc w:val="left"/>
      <w:pPr>
        <w:tabs>
          <w:tab w:val="num" w:pos="1440"/>
        </w:tabs>
        <w:ind w:left="1440" w:hanging="360"/>
      </w:pPr>
      <w:rPr>
        <w:rFonts w:ascii="Wingdings" w:hAnsi="Wingdings" w:hint="default"/>
      </w:rPr>
    </w:lvl>
    <w:lvl w:ilvl="2" w:tplc="AECA2E58" w:tentative="1">
      <w:start w:val="1"/>
      <w:numFmt w:val="bullet"/>
      <w:lvlText w:val=""/>
      <w:lvlJc w:val="left"/>
      <w:pPr>
        <w:tabs>
          <w:tab w:val="num" w:pos="2160"/>
        </w:tabs>
        <w:ind w:left="2160" w:hanging="360"/>
      </w:pPr>
      <w:rPr>
        <w:rFonts w:ascii="Wingdings" w:hAnsi="Wingdings" w:hint="default"/>
      </w:rPr>
    </w:lvl>
    <w:lvl w:ilvl="3" w:tplc="4F2CD960" w:tentative="1">
      <w:start w:val="1"/>
      <w:numFmt w:val="bullet"/>
      <w:lvlText w:val=""/>
      <w:lvlJc w:val="left"/>
      <w:pPr>
        <w:tabs>
          <w:tab w:val="num" w:pos="2880"/>
        </w:tabs>
        <w:ind w:left="2880" w:hanging="360"/>
      </w:pPr>
      <w:rPr>
        <w:rFonts w:ascii="Wingdings" w:hAnsi="Wingdings" w:hint="default"/>
      </w:rPr>
    </w:lvl>
    <w:lvl w:ilvl="4" w:tplc="B25ABAE4" w:tentative="1">
      <w:start w:val="1"/>
      <w:numFmt w:val="bullet"/>
      <w:lvlText w:val=""/>
      <w:lvlJc w:val="left"/>
      <w:pPr>
        <w:tabs>
          <w:tab w:val="num" w:pos="3600"/>
        </w:tabs>
        <w:ind w:left="3600" w:hanging="360"/>
      </w:pPr>
      <w:rPr>
        <w:rFonts w:ascii="Wingdings" w:hAnsi="Wingdings" w:hint="default"/>
      </w:rPr>
    </w:lvl>
    <w:lvl w:ilvl="5" w:tplc="5960216E" w:tentative="1">
      <w:start w:val="1"/>
      <w:numFmt w:val="bullet"/>
      <w:lvlText w:val=""/>
      <w:lvlJc w:val="left"/>
      <w:pPr>
        <w:tabs>
          <w:tab w:val="num" w:pos="4320"/>
        </w:tabs>
        <w:ind w:left="4320" w:hanging="360"/>
      </w:pPr>
      <w:rPr>
        <w:rFonts w:ascii="Wingdings" w:hAnsi="Wingdings" w:hint="default"/>
      </w:rPr>
    </w:lvl>
    <w:lvl w:ilvl="6" w:tplc="CA3290CC" w:tentative="1">
      <w:start w:val="1"/>
      <w:numFmt w:val="bullet"/>
      <w:lvlText w:val=""/>
      <w:lvlJc w:val="left"/>
      <w:pPr>
        <w:tabs>
          <w:tab w:val="num" w:pos="5040"/>
        </w:tabs>
        <w:ind w:left="5040" w:hanging="360"/>
      </w:pPr>
      <w:rPr>
        <w:rFonts w:ascii="Wingdings" w:hAnsi="Wingdings" w:hint="default"/>
      </w:rPr>
    </w:lvl>
    <w:lvl w:ilvl="7" w:tplc="6C929C5E" w:tentative="1">
      <w:start w:val="1"/>
      <w:numFmt w:val="bullet"/>
      <w:lvlText w:val=""/>
      <w:lvlJc w:val="left"/>
      <w:pPr>
        <w:tabs>
          <w:tab w:val="num" w:pos="5760"/>
        </w:tabs>
        <w:ind w:left="5760" w:hanging="360"/>
      </w:pPr>
      <w:rPr>
        <w:rFonts w:ascii="Wingdings" w:hAnsi="Wingdings" w:hint="default"/>
      </w:rPr>
    </w:lvl>
    <w:lvl w:ilvl="8" w:tplc="484606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760C13"/>
    <w:multiLevelType w:val="hybridMultilevel"/>
    <w:tmpl w:val="BC00EC60"/>
    <w:lvl w:ilvl="0" w:tplc="C2E69F3A">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4B3175"/>
    <w:multiLevelType w:val="hybridMultilevel"/>
    <w:tmpl w:val="4A0615C8"/>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F26563"/>
    <w:multiLevelType w:val="hybridMultilevel"/>
    <w:tmpl w:val="3E280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8F12C6"/>
    <w:multiLevelType w:val="hybridMultilevel"/>
    <w:tmpl w:val="C0DE96DA"/>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A64C30"/>
    <w:multiLevelType w:val="hybridMultilevel"/>
    <w:tmpl w:val="FF3894CC"/>
    <w:lvl w:ilvl="0" w:tplc="04070001">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5F8172F"/>
    <w:multiLevelType w:val="hybridMultilevel"/>
    <w:tmpl w:val="1C12364A"/>
    <w:lvl w:ilvl="0" w:tplc="0CD81FB2">
      <w:start w:val="1"/>
      <w:numFmt w:val="bullet"/>
      <w:lvlText w:val=""/>
      <w:lvlJc w:val="left"/>
      <w:pPr>
        <w:tabs>
          <w:tab w:val="num" w:pos="720"/>
        </w:tabs>
        <w:ind w:left="720" w:hanging="360"/>
      </w:pPr>
      <w:rPr>
        <w:rFonts w:ascii="Wingdings" w:hAnsi="Wingdings" w:hint="default"/>
      </w:rPr>
    </w:lvl>
    <w:lvl w:ilvl="1" w:tplc="6620763C" w:tentative="1">
      <w:start w:val="1"/>
      <w:numFmt w:val="bullet"/>
      <w:lvlText w:val=""/>
      <w:lvlJc w:val="left"/>
      <w:pPr>
        <w:tabs>
          <w:tab w:val="num" w:pos="1440"/>
        </w:tabs>
        <w:ind w:left="1440" w:hanging="360"/>
      </w:pPr>
      <w:rPr>
        <w:rFonts w:ascii="Wingdings" w:hAnsi="Wingdings" w:hint="default"/>
      </w:rPr>
    </w:lvl>
    <w:lvl w:ilvl="2" w:tplc="63041D20" w:tentative="1">
      <w:start w:val="1"/>
      <w:numFmt w:val="bullet"/>
      <w:lvlText w:val=""/>
      <w:lvlJc w:val="left"/>
      <w:pPr>
        <w:tabs>
          <w:tab w:val="num" w:pos="2160"/>
        </w:tabs>
        <w:ind w:left="2160" w:hanging="360"/>
      </w:pPr>
      <w:rPr>
        <w:rFonts w:ascii="Wingdings" w:hAnsi="Wingdings" w:hint="default"/>
      </w:rPr>
    </w:lvl>
    <w:lvl w:ilvl="3" w:tplc="D03AD0F2" w:tentative="1">
      <w:start w:val="1"/>
      <w:numFmt w:val="bullet"/>
      <w:lvlText w:val=""/>
      <w:lvlJc w:val="left"/>
      <w:pPr>
        <w:tabs>
          <w:tab w:val="num" w:pos="2880"/>
        </w:tabs>
        <w:ind w:left="2880" w:hanging="360"/>
      </w:pPr>
      <w:rPr>
        <w:rFonts w:ascii="Wingdings" w:hAnsi="Wingdings" w:hint="default"/>
      </w:rPr>
    </w:lvl>
    <w:lvl w:ilvl="4" w:tplc="6164B168" w:tentative="1">
      <w:start w:val="1"/>
      <w:numFmt w:val="bullet"/>
      <w:lvlText w:val=""/>
      <w:lvlJc w:val="left"/>
      <w:pPr>
        <w:tabs>
          <w:tab w:val="num" w:pos="3600"/>
        </w:tabs>
        <w:ind w:left="3600" w:hanging="360"/>
      </w:pPr>
      <w:rPr>
        <w:rFonts w:ascii="Wingdings" w:hAnsi="Wingdings" w:hint="default"/>
      </w:rPr>
    </w:lvl>
    <w:lvl w:ilvl="5" w:tplc="80384AFC" w:tentative="1">
      <w:start w:val="1"/>
      <w:numFmt w:val="bullet"/>
      <w:lvlText w:val=""/>
      <w:lvlJc w:val="left"/>
      <w:pPr>
        <w:tabs>
          <w:tab w:val="num" w:pos="4320"/>
        </w:tabs>
        <w:ind w:left="4320" w:hanging="360"/>
      </w:pPr>
      <w:rPr>
        <w:rFonts w:ascii="Wingdings" w:hAnsi="Wingdings" w:hint="default"/>
      </w:rPr>
    </w:lvl>
    <w:lvl w:ilvl="6" w:tplc="3DE869DA" w:tentative="1">
      <w:start w:val="1"/>
      <w:numFmt w:val="bullet"/>
      <w:lvlText w:val=""/>
      <w:lvlJc w:val="left"/>
      <w:pPr>
        <w:tabs>
          <w:tab w:val="num" w:pos="5040"/>
        </w:tabs>
        <w:ind w:left="5040" w:hanging="360"/>
      </w:pPr>
      <w:rPr>
        <w:rFonts w:ascii="Wingdings" w:hAnsi="Wingdings" w:hint="default"/>
      </w:rPr>
    </w:lvl>
    <w:lvl w:ilvl="7" w:tplc="27A2BBE8" w:tentative="1">
      <w:start w:val="1"/>
      <w:numFmt w:val="bullet"/>
      <w:lvlText w:val=""/>
      <w:lvlJc w:val="left"/>
      <w:pPr>
        <w:tabs>
          <w:tab w:val="num" w:pos="5760"/>
        </w:tabs>
        <w:ind w:left="5760" w:hanging="360"/>
      </w:pPr>
      <w:rPr>
        <w:rFonts w:ascii="Wingdings" w:hAnsi="Wingdings" w:hint="default"/>
      </w:rPr>
    </w:lvl>
    <w:lvl w:ilvl="8" w:tplc="505414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16cid:durableId="2146770174">
    <w:abstractNumId w:val="2"/>
  </w:num>
  <w:num w:numId="2" w16cid:durableId="360057110">
    <w:abstractNumId w:val="4"/>
  </w:num>
  <w:num w:numId="3" w16cid:durableId="695690853">
    <w:abstractNumId w:val="5"/>
  </w:num>
  <w:num w:numId="4" w16cid:durableId="1542745772">
    <w:abstractNumId w:val="18"/>
  </w:num>
  <w:num w:numId="5" w16cid:durableId="290793784">
    <w:abstractNumId w:val="6"/>
  </w:num>
  <w:num w:numId="6" w16cid:durableId="1881940873">
    <w:abstractNumId w:val="20"/>
  </w:num>
  <w:num w:numId="7" w16cid:durableId="431627604">
    <w:abstractNumId w:val="9"/>
  </w:num>
  <w:num w:numId="8" w16cid:durableId="609044760">
    <w:abstractNumId w:val="1"/>
  </w:num>
  <w:num w:numId="9" w16cid:durableId="1544098377">
    <w:abstractNumId w:val="14"/>
  </w:num>
  <w:num w:numId="10" w16cid:durableId="281423759">
    <w:abstractNumId w:val="0"/>
  </w:num>
  <w:num w:numId="11" w16cid:durableId="442308990">
    <w:abstractNumId w:val="10"/>
  </w:num>
  <w:num w:numId="12" w16cid:durableId="2052873096">
    <w:abstractNumId w:val="3"/>
  </w:num>
  <w:num w:numId="13" w16cid:durableId="1316685125">
    <w:abstractNumId w:val="12"/>
  </w:num>
  <w:num w:numId="14" w16cid:durableId="1532642343">
    <w:abstractNumId w:val="15"/>
  </w:num>
  <w:num w:numId="15" w16cid:durableId="195048191">
    <w:abstractNumId w:val="7"/>
  </w:num>
  <w:num w:numId="16" w16cid:durableId="552624203">
    <w:abstractNumId w:val="13"/>
  </w:num>
  <w:num w:numId="17" w16cid:durableId="1439368227">
    <w:abstractNumId w:val="19"/>
  </w:num>
  <w:num w:numId="18" w16cid:durableId="469591927">
    <w:abstractNumId w:val="11"/>
  </w:num>
  <w:num w:numId="19" w16cid:durableId="866287283">
    <w:abstractNumId w:val="16"/>
  </w:num>
  <w:num w:numId="20" w16cid:durableId="239602269">
    <w:abstractNumId w:val="8"/>
  </w:num>
  <w:num w:numId="21" w16cid:durableId="8078206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2"/>
    <w:rsid w:val="00000917"/>
    <w:rsid w:val="00017882"/>
    <w:rsid w:val="000250CE"/>
    <w:rsid w:val="00026F35"/>
    <w:rsid w:val="00037E06"/>
    <w:rsid w:val="0004127C"/>
    <w:rsid w:val="00062022"/>
    <w:rsid w:val="000A050E"/>
    <w:rsid w:val="000A393A"/>
    <w:rsid w:val="000B4A8E"/>
    <w:rsid w:val="000B5371"/>
    <w:rsid w:val="000B683C"/>
    <w:rsid w:val="000B7CBB"/>
    <w:rsid w:val="000D6B32"/>
    <w:rsid w:val="000E0A82"/>
    <w:rsid w:val="000E2811"/>
    <w:rsid w:val="000F27F8"/>
    <w:rsid w:val="00103BAD"/>
    <w:rsid w:val="0012094C"/>
    <w:rsid w:val="0012585F"/>
    <w:rsid w:val="001357C8"/>
    <w:rsid w:val="00171E1D"/>
    <w:rsid w:val="00172FF6"/>
    <w:rsid w:val="00175E94"/>
    <w:rsid w:val="00181F84"/>
    <w:rsid w:val="00193107"/>
    <w:rsid w:val="001A74D3"/>
    <w:rsid w:val="001C36D8"/>
    <w:rsid w:val="001E2B7D"/>
    <w:rsid w:val="001E6915"/>
    <w:rsid w:val="001F3CE4"/>
    <w:rsid w:val="00205343"/>
    <w:rsid w:val="00222FD4"/>
    <w:rsid w:val="002252C1"/>
    <w:rsid w:val="002350AD"/>
    <w:rsid w:val="00251E40"/>
    <w:rsid w:val="00262742"/>
    <w:rsid w:val="00275FEC"/>
    <w:rsid w:val="00276B0F"/>
    <w:rsid w:val="00280E48"/>
    <w:rsid w:val="002A400E"/>
    <w:rsid w:val="002E4E3E"/>
    <w:rsid w:val="002F39FE"/>
    <w:rsid w:val="0030429E"/>
    <w:rsid w:val="00304425"/>
    <w:rsid w:val="00325101"/>
    <w:rsid w:val="00341751"/>
    <w:rsid w:val="0035157E"/>
    <w:rsid w:val="00352C1C"/>
    <w:rsid w:val="00363B39"/>
    <w:rsid w:val="00366C8D"/>
    <w:rsid w:val="003B169C"/>
    <w:rsid w:val="003F54EB"/>
    <w:rsid w:val="00412DFF"/>
    <w:rsid w:val="00457CA1"/>
    <w:rsid w:val="004710C4"/>
    <w:rsid w:val="00487E20"/>
    <w:rsid w:val="00491265"/>
    <w:rsid w:val="004B11F8"/>
    <w:rsid w:val="004B4022"/>
    <w:rsid w:val="004C2960"/>
    <w:rsid w:val="004C485E"/>
    <w:rsid w:val="004D107E"/>
    <w:rsid w:val="004D38D0"/>
    <w:rsid w:val="004D5C49"/>
    <w:rsid w:val="004E5C5F"/>
    <w:rsid w:val="005006DF"/>
    <w:rsid w:val="00502D8F"/>
    <w:rsid w:val="00514789"/>
    <w:rsid w:val="00515ED1"/>
    <w:rsid w:val="00517299"/>
    <w:rsid w:val="005179D3"/>
    <w:rsid w:val="00525BC2"/>
    <w:rsid w:val="00533A32"/>
    <w:rsid w:val="00534D30"/>
    <w:rsid w:val="00541E93"/>
    <w:rsid w:val="00543664"/>
    <w:rsid w:val="00553378"/>
    <w:rsid w:val="005658F4"/>
    <w:rsid w:val="00565A4C"/>
    <w:rsid w:val="0058518D"/>
    <w:rsid w:val="005A0DD5"/>
    <w:rsid w:val="005A4966"/>
    <w:rsid w:val="005C447A"/>
    <w:rsid w:val="005D1950"/>
    <w:rsid w:val="005D597F"/>
    <w:rsid w:val="005E2AC0"/>
    <w:rsid w:val="005E4771"/>
    <w:rsid w:val="005F580C"/>
    <w:rsid w:val="00600106"/>
    <w:rsid w:val="006001F0"/>
    <w:rsid w:val="00622A18"/>
    <w:rsid w:val="00623CA5"/>
    <w:rsid w:val="0063457E"/>
    <w:rsid w:val="006548E6"/>
    <w:rsid w:val="00657858"/>
    <w:rsid w:val="00660089"/>
    <w:rsid w:val="00683C2A"/>
    <w:rsid w:val="00696ED2"/>
    <w:rsid w:val="006A3472"/>
    <w:rsid w:val="006A46BB"/>
    <w:rsid w:val="006A78A8"/>
    <w:rsid w:val="006C1206"/>
    <w:rsid w:val="006C1863"/>
    <w:rsid w:val="006C1AD0"/>
    <w:rsid w:val="006D5DD3"/>
    <w:rsid w:val="006F7AC2"/>
    <w:rsid w:val="007166B6"/>
    <w:rsid w:val="00734A4A"/>
    <w:rsid w:val="007411AA"/>
    <w:rsid w:val="0075573E"/>
    <w:rsid w:val="00763250"/>
    <w:rsid w:val="00767DCA"/>
    <w:rsid w:val="00775881"/>
    <w:rsid w:val="007A4DDB"/>
    <w:rsid w:val="007A70DA"/>
    <w:rsid w:val="007B65E0"/>
    <w:rsid w:val="007C17CD"/>
    <w:rsid w:val="007E5AF2"/>
    <w:rsid w:val="007F03E3"/>
    <w:rsid w:val="00817D7A"/>
    <w:rsid w:val="0082435C"/>
    <w:rsid w:val="00827639"/>
    <w:rsid w:val="00831D71"/>
    <w:rsid w:val="008361DF"/>
    <w:rsid w:val="00837769"/>
    <w:rsid w:val="00851E76"/>
    <w:rsid w:val="00876677"/>
    <w:rsid w:val="00882697"/>
    <w:rsid w:val="00892D88"/>
    <w:rsid w:val="00896879"/>
    <w:rsid w:val="008C7477"/>
    <w:rsid w:val="008E216D"/>
    <w:rsid w:val="008F3823"/>
    <w:rsid w:val="009A577F"/>
    <w:rsid w:val="009A6FC4"/>
    <w:rsid w:val="009D27A8"/>
    <w:rsid w:val="009E1C55"/>
    <w:rsid w:val="009E6D3F"/>
    <w:rsid w:val="009F5DC1"/>
    <w:rsid w:val="00A02EE1"/>
    <w:rsid w:val="00A126EF"/>
    <w:rsid w:val="00A24172"/>
    <w:rsid w:val="00A41BDA"/>
    <w:rsid w:val="00A60C00"/>
    <w:rsid w:val="00A62140"/>
    <w:rsid w:val="00A63DA0"/>
    <w:rsid w:val="00A7145D"/>
    <w:rsid w:val="00A74582"/>
    <w:rsid w:val="00A76044"/>
    <w:rsid w:val="00A7692E"/>
    <w:rsid w:val="00A8457E"/>
    <w:rsid w:val="00A85872"/>
    <w:rsid w:val="00AA516E"/>
    <w:rsid w:val="00AD2850"/>
    <w:rsid w:val="00AE4E78"/>
    <w:rsid w:val="00AF4D27"/>
    <w:rsid w:val="00AF66F2"/>
    <w:rsid w:val="00B1472A"/>
    <w:rsid w:val="00B168FB"/>
    <w:rsid w:val="00B1705A"/>
    <w:rsid w:val="00B177F6"/>
    <w:rsid w:val="00B17A6A"/>
    <w:rsid w:val="00B31AFD"/>
    <w:rsid w:val="00B35C7B"/>
    <w:rsid w:val="00B35F6B"/>
    <w:rsid w:val="00B41593"/>
    <w:rsid w:val="00BB1027"/>
    <w:rsid w:val="00BD4A65"/>
    <w:rsid w:val="00BE2B2E"/>
    <w:rsid w:val="00C037F1"/>
    <w:rsid w:val="00C14D97"/>
    <w:rsid w:val="00C60EB5"/>
    <w:rsid w:val="00C62D87"/>
    <w:rsid w:val="00C663D4"/>
    <w:rsid w:val="00C7161C"/>
    <w:rsid w:val="00C73DFB"/>
    <w:rsid w:val="00C75105"/>
    <w:rsid w:val="00C761D7"/>
    <w:rsid w:val="00C81CAA"/>
    <w:rsid w:val="00C90BA2"/>
    <w:rsid w:val="00C91C6B"/>
    <w:rsid w:val="00CA45E5"/>
    <w:rsid w:val="00CD643B"/>
    <w:rsid w:val="00CD6FEF"/>
    <w:rsid w:val="00CE55EA"/>
    <w:rsid w:val="00CF4428"/>
    <w:rsid w:val="00D24E15"/>
    <w:rsid w:val="00D618D1"/>
    <w:rsid w:val="00D62F2B"/>
    <w:rsid w:val="00D72F02"/>
    <w:rsid w:val="00D81292"/>
    <w:rsid w:val="00D926C1"/>
    <w:rsid w:val="00DE2835"/>
    <w:rsid w:val="00DE3F59"/>
    <w:rsid w:val="00DF53C2"/>
    <w:rsid w:val="00E5126D"/>
    <w:rsid w:val="00E57326"/>
    <w:rsid w:val="00E62313"/>
    <w:rsid w:val="00E81DC4"/>
    <w:rsid w:val="00E87983"/>
    <w:rsid w:val="00E87F13"/>
    <w:rsid w:val="00E92B6E"/>
    <w:rsid w:val="00EA0B29"/>
    <w:rsid w:val="00EA26DE"/>
    <w:rsid w:val="00EA5443"/>
    <w:rsid w:val="00EB21CC"/>
    <w:rsid w:val="00EC14FE"/>
    <w:rsid w:val="00ED34E7"/>
    <w:rsid w:val="00EE4DAC"/>
    <w:rsid w:val="00EF4B6C"/>
    <w:rsid w:val="00F3724D"/>
    <w:rsid w:val="00F46082"/>
    <w:rsid w:val="00F54AB1"/>
    <w:rsid w:val="00F608AD"/>
    <w:rsid w:val="00F71CF9"/>
    <w:rsid w:val="00F8081C"/>
    <w:rsid w:val="00FA1DA8"/>
    <w:rsid w:val="00FA7B0F"/>
    <w:rsid w:val="00FB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152FB0"/>
  <w15:docId w15:val="{1E0761D5-0AA4-42BE-A50A-857B46BF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qFormat/>
    <w:pPr>
      <w:suppressLineNumbers/>
    </w:pPr>
  </w:style>
  <w:style w:type="paragraph" w:customStyle="1" w:styleId="Default">
    <w:name w:val="Default"/>
    <w:basedOn w:val="Standard"/>
    <w:qFormat/>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 w:type="character" w:customStyle="1" w:styleId="WW8Num5z1">
    <w:name w:val="WW8Num5z1"/>
    <w:rsid w:val="009D27A8"/>
  </w:style>
  <w:style w:type="paragraph" w:styleId="Listenabsatz">
    <w:name w:val="List Paragraph"/>
    <w:basedOn w:val="Standard"/>
    <w:uiPriority w:val="34"/>
    <w:qFormat/>
    <w:rsid w:val="009D27A8"/>
    <w:pPr>
      <w:ind w:left="720"/>
      <w:contextualSpacing/>
    </w:pPr>
    <w:rPr>
      <w:szCs w:val="21"/>
    </w:rPr>
  </w:style>
  <w:style w:type="character" w:styleId="Hyperlink">
    <w:name w:val="Hyperlink"/>
    <w:basedOn w:val="Absatz-Standardschriftart"/>
    <w:rsid w:val="003B169C"/>
    <w:rPr>
      <w:color w:val="0000FF"/>
      <w:u w:val="single"/>
    </w:rPr>
  </w:style>
  <w:style w:type="character" w:customStyle="1" w:styleId="WW-Absatz-Standardschriftart11">
    <w:name w:val="WW-Absatz-Standardschriftart11"/>
    <w:rsid w:val="008E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135">
      <w:bodyDiv w:val="1"/>
      <w:marLeft w:val="0"/>
      <w:marRight w:val="0"/>
      <w:marTop w:val="0"/>
      <w:marBottom w:val="0"/>
      <w:divBdr>
        <w:top w:val="none" w:sz="0" w:space="0" w:color="auto"/>
        <w:left w:val="none" w:sz="0" w:space="0" w:color="auto"/>
        <w:bottom w:val="none" w:sz="0" w:space="0" w:color="auto"/>
        <w:right w:val="none" w:sz="0" w:space="0" w:color="auto"/>
      </w:divBdr>
    </w:div>
    <w:div w:id="789132322">
      <w:bodyDiv w:val="1"/>
      <w:marLeft w:val="0"/>
      <w:marRight w:val="0"/>
      <w:marTop w:val="0"/>
      <w:marBottom w:val="0"/>
      <w:divBdr>
        <w:top w:val="none" w:sz="0" w:space="0" w:color="auto"/>
        <w:left w:val="none" w:sz="0" w:space="0" w:color="auto"/>
        <w:bottom w:val="none" w:sz="0" w:space="0" w:color="auto"/>
        <w:right w:val="none" w:sz="0" w:space="0" w:color="auto"/>
      </w:divBdr>
      <w:divsChild>
        <w:div w:id="714426294">
          <w:marLeft w:val="850"/>
          <w:marRight w:val="0"/>
          <w:marTop w:val="0"/>
          <w:marBottom w:val="0"/>
          <w:divBdr>
            <w:top w:val="none" w:sz="0" w:space="0" w:color="auto"/>
            <w:left w:val="none" w:sz="0" w:space="0" w:color="auto"/>
            <w:bottom w:val="none" w:sz="0" w:space="0" w:color="auto"/>
            <w:right w:val="none" w:sz="0" w:space="0" w:color="auto"/>
          </w:divBdr>
        </w:div>
        <w:div w:id="773210361">
          <w:marLeft w:val="850"/>
          <w:marRight w:val="0"/>
          <w:marTop w:val="0"/>
          <w:marBottom w:val="0"/>
          <w:divBdr>
            <w:top w:val="none" w:sz="0" w:space="0" w:color="auto"/>
            <w:left w:val="none" w:sz="0" w:space="0" w:color="auto"/>
            <w:bottom w:val="none" w:sz="0" w:space="0" w:color="auto"/>
            <w:right w:val="none" w:sz="0" w:space="0" w:color="auto"/>
          </w:divBdr>
        </w:div>
        <w:div w:id="1300038462">
          <w:marLeft w:val="850"/>
          <w:marRight w:val="0"/>
          <w:marTop w:val="0"/>
          <w:marBottom w:val="0"/>
          <w:divBdr>
            <w:top w:val="none" w:sz="0" w:space="0" w:color="auto"/>
            <w:left w:val="none" w:sz="0" w:space="0" w:color="auto"/>
            <w:bottom w:val="none" w:sz="0" w:space="0" w:color="auto"/>
            <w:right w:val="none" w:sz="0" w:space="0" w:color="auto"/>
          </w:divBdr>
        </w:div>
        <w:div w:id="1618483826">
          <w:marLeft w:val="850"/>
          <w:marRight w:val="0"/>
          <w:marTop w:val="0"/>
          <w:marBottom w:val="0"/>
          <w:divBdr>
            <w:top w:val="none" w:sz="0" w:space="0" w:color="auto"/>
            <w:left w:val="none" w:sz="0" w:space="0" w:color="auto"/>
            <w:bottom w:val="none" w:sz="0" w:space="0" w:color="auto"/>
            <w:right w:val="none" w:sz="0" w:space="0" w:color="auto"/>
          </w:divBdr>
        </w:div>
        <w:div w:id="942347702">
          <w:marLeft w:val="850"/>
          <w:marRight w:val="0"/>
          <w:marTop w:val="0"/>
          <w:marBottom w:val="0"/>
          <w:divBdr>
            <w:top w:val="none" w:sz="0" w:space="0" w:color="auto"/>
            <w:left w:val="none" w:sz="0" w:space="0" w:color="auto"/>
            <w:bottom w:val="none" w:sz="0" w:space="0" w:color="auto"/>
            <w:right w:val="none" w:sz="0" w:space="0" w:color="auto"/>
          </w:divBdr>
        </w:div>
        <w:div w:id="2039504606">
          <w:marLeft w:val="850"/>
          <w:marRight w:val="0"/>
          <w:marTop w:val="0"/>
          <w:marBottom w:val="0"/>
          <w:divBdr>
            <w:top w:val="none" w:sz="0" w:space="0" w:color="auto"/>
            <w:left w:val="none" w:sz="0" w:space="0" w:color="auto"/>
            <w:bottom w:val="none" w:sz="0" w:space="0" w:color="auto"/>
            <w:right w:val="none" w:sz="0" w:space="0" w:color="auto"/>
          </w:divBdr>
        </w:div>
        <w:div w:id="1904411008">
          <w:marLeft w:val="850"/>
          <w:marRight w:val="0"/>
          <w:marTop w:val="0"/>
          <w:marBottom w:val="0"/>
          <w:divBdr>
            <w:top w:val="none" w:sz="0" w:space="0" w:color="auto"/>
            <w:left w:val="none" w:sz="0" w:space="0" w:color="auto"/>
            <w:bottom w:val="none" w:sz="0" w:space="0" w:color="auto"/>
            <w:right w:val="none" w:sz="0" w:space="0" w:color="auto"/>
          </w:divBdr>
        </w:div>
        <w:div w:id="1464614781">
          <w:marLeft w:val="850"/>
          <w:marRight w:val="0"/>
          <w:marTop w:val="0"/>
          <w:marBottom w:val="0"/>
          <w:divBdr>
            <w:top w:val="none" w:sz="0" w:space="0" w:color="auto"/>
            <w:left w:val="none" w:sz="0" w:space="0" w:color="auto"/>
            <w:bottom w:val="none" w:sz="0" w:space="0" w:color="auto"/>
            <w:right w:val="none" w:sz="0" w:space="0" w:color="auto"/>
          </w:divBdr>
        </w:div>
      </w:divsChild>
    </w:div>
    <w:div w:id="1444693608">
      <w:bodyDiv w:val="1"/>
      <w:marLeft w:val="0"/>
      <w:marRight w:val="0"/>
      <w:marTop w:val="0"/>
      <w:marBottom w:val="0"/>
      <w:divBdr>
        <w:top w:val="none" w:sz="0" w:space="0" w:color="auto"/>
        <w:left w:val="none" w:sz="0" w:space="0" w:color="auto"/>
        <w:bottom w:val="none" w:sz="0" w:space="0" w:color="auto"/>
        <w:right w:val="none" w:sz="0" w:space="0" w:color="auto"/>
      </w:divBdr>
    </w:div>
    <w:div w:id="1467509862">
      <w:bodyDiv w:val="1"/>
      <w:marLeft w:val="0"/>
      <w:marRight w:val="0"/>
      <w:marTop w:val="0"/>
      <w:marBottom w:val="0"/>
      <w:divBdr>
        <w:top w:val="none" w:sz="0" w:space="0" w:color="auto"/>
        <w:left w:val="none" w:sz="0" w:space="0" w:color="auto"/>
        <w:bottom w:val="none" w:sz="0" w:space="0" w:color="auto"/>
        <w:right w:val="none" w:sz="0" w:space="0" w:color="auto"/>
      </w:divBdr>
    </w:div>
    <w:div w:id="20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BC5-D44F-44A0-ACF0-B5D51EB3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8142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4</cp:revision>
  <cp:lastPrinted>2019-07-05T11:50:00Z</cp:lastPrinted>
  <dcterms:created xsi:type="dcterms:W3CDTF">2022-04-11T11:26:00Z</dcterms:created>
  <dcterms:modified xsi:type="dcterms:W3CDTF">2022-04-14T05:37:00Z</dcterms:modified>
</cp:coreProperties>
</file>