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094C" w:rsidRPr="003526A0" w:rsidRDefault="0012094C" w:rsidP="00B31AFD">
      <w:pPr>
        <w:ind w:right="-143"/>
        <w:rPr>
          <w:b/>
          <w:sz w:val="20"/>
          <w:szCs w:val="20"/>
        </w:rPr>
      </w:pPr>
      <w:r w:rsidRPr="003526A0">
        <w:rPr>
          <w:rFonts w:ascii="Calibri" w:hAnsi="Calibri"/>
          <w:b/>
          <w:color w:val="FF0000"/>
          <w:sz w:val="20"/>
          <w:szCs w:val="20"/>
        </w:rPr>
        <w:t xml:space="preserve">Vorhabenblatt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00B31AFD">
        <w:rPr>
          <w:rFonts w:ascii="Calibri" w:hAnsi="Calibri"/>
          <w:b/>
          <w:color w:val="FF0000"/>
          <w:sz w:val="20"/>
          <w:szCs w:val="20"/>
        </w:rPr>
        <w:t xml:space="preserve">ord-Datei per Email eingereicht </w:t>
      </w:r>
      <w:r w:rsidRPr="003526A0">
        <w:rPr>
          <w:rFonts w:ascii="Calibri" w:hAnsi="Calibri"/>
          <w:b/>
          <w:color w:val="FF0000"/>
          <w:sz w:val="20"/>
          <w:szCs w:val="20"/>
        </w:rPr>
        <w:t>werden.</w:t>
      </w:r>
    </w:p>
    <w:p w:rsidR="00C663D4" w:rsidRDefault="00C663D4" w:rsidP="005E2AC0">
      <w:pPr>
        <w:suppressAutoHyphens w:val="0"/>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7655"/>
      </w:tblGrid>
      <w:tr w:rsidR="00C663D4" w:rsidRPr="0012094C" w:rsidTr="00363B39">
        <w:tc>
          <w:tcPr>
            <w:tcW w:w="2268" w:type="dxa"/>
            <w:tcBorders>
              <w:top w:val="single" w:sz="1" w:space="0" w:color="000000"/>
              <w:left w:val="single" w:sz="1" w:space="0" w:color="000000"/>
              <w:bottom w:val="single" w:sz="1" w:space="0" w:color="000000"/>
            </w:tcBorders>
            <w:shd w:val="clear" w:color="auto" w:fill="99CCFF"/>
          </w:tcPr>
          <w:p w:rsidR="00C663D4" w:rsidRPr="0012094C" w:rsidRDefault="00C663D4" w:rsidP="005E2AC0">
            <w:pPr>
              <w:pStyle w:val="TabellenInhalt"/>
              <w:suppressAutoHyphens w:val="0"/>
              <w:rPr>
                <w:rFonts w:ascii="Calibri" w:hAnsi="Calibri" w:cs="Calibri"/>
                <w:b/>
                <w:color w:val="000080"/>
                <w:sz w:val="16"/>
                <w:szCs w:val="16"/>
              </w:rPr>
            </w:pPr>
            <w:r w:rsidRPr="0012094C">
              <w:rPr>
                <w:rFonts w:ascii="Calibri" w:hAnsi="Calibri" w:cs="Calibri"/>
                <w:b/>
                <w:color w:val="000080"/>
                <w:sz w:val="16"/>
                <w:szCs w:val="16"/>
              </w:rPr>
              <w:t>Aufruf-Nr.</w:t>
            </w:r>
          </w:p>
        </w:tc>
        <w:tc>
          <w:tcPr>
            <w:tcW w:w="7655" w:type="dxa"/>
            <w:tcBorders>
              <w:top w:val="single" w:sz="1" w:space="0" w:color="000000"/>
              <w:left w:val="single" w:sz="1" w:space="0" w:color="000000"/>
              <w:bottom w:val="single" w:sz="1" w:space="0" w:color="000000"/>
              <w:right w:val="single" w:sz="1" w:space="0" w:color="000000"/>
            </w:tcBorders>
            <w:shd w:val="clear" w:color="auto" w:fill="99CCFF"/>
          </w:tcPr>
          <w:p w:rsidR="00C663D4" w:rsidRPr="0012094C" w:rsidRDefault="009D27A8" w:rsidP="005E2AC0">
            <w:pPr>
              <w:pStyle w:val="TabellenInhalt"/>
              <w:suppressAutoHyphens w:val="0"/>
              <w:snapToGrid w:val="0"/>
              <w:rPr>
                <w:b/>
                <w:sz w:val="16"/>
                <w:szCs w:val="16"/>
              </w:rPr>
            </w:pPr>
            <w:r>
              <w:rPr>
                <w:rFonts w:ascii="Calibri" w:hAnsi="Calibri" w:cs="Calibri"/>
                <w:b/>
                <w:color w:val="000080"/>
                <w:sz w:val="16"/>
                <w:szCs w:val="16"/>
              </w:rPr>
              <w:t>01/2019</w:t>
            </w:r>
          </w:p>
        </w:tc>
      </w:tr>
      <w:tr w:rsidR="00C663D4" w:rsidRPr="0012094C" w:rsidTr="00363B39">
        <w:tc>
          <w:tcPr>
            <w:tcW w:w="2268" w:type="dxa"/>
            <w:tcBorders>
              <w:left w:val="single" w:sz="1" w:space="0" w:color="000000"/>
              <w:bottom w:val="single" w:sz="1" w:space="0" w:color="000000"/>
            </w:tcBorders>
            <w:shd w:val="clear" w:color="auto" w:fill="99CCFF"/>
          </w:tcPr>
          <w:p w:rsidR="00C663D4" w:rsidRPr="0012094C" w:rsidRDefault="00502D8F" w:rsidP="005E2AC0">
            <w:pPr>
              <w:pStyle w:val="TabellenInhalt"/>
              <w:suppressAutoHyphens w:val="0"/>
              <w:rPr>
                <w:rFonts w:ascii="Calibri" w:hAnsi="Calibri" w:cs="Calibri"/>
                <w:color w:val="000080"/>
                <w:sz w:val="16"/>
                <w:szCs w:val="16"/>
              </w:rPr>
            </w:pPr>
            <w:r w:rsidRPr="0012094C">
              <w:rPr>
                <w:rFonts w:ascii="Calibri" w:hAnsi="Calibri" w:cs="Calibri"/>
                <w:color w:val="000080"/>
                <w:sz w:val="16"/>
                <w:szCs w:val="16"/>
              </w:rPr>
              <w:t>Datum des Vorhaben</w:t>
            </w:r>
            <w:r w:rsidR="00C663D4" w:rsidRPr="0012094C">
              <w:rPr>
                <w:rFonts w:ascii="Calibri" w:hAnsi="Calibri" w:cs="Calibri"/>
                <w:color w:val="000080"/>
                <w:sz w:val="16"/>
                <w:szCs w:val="16"/>
              </w:rPr>
              <w:t>aufrufes</w:t>
            </w:r>
          </w:p>
        </w:tc>
        <w:tc>
          <w:tcPr>
            <w:tcW w:w="7655" w:type="dxa"/>
            <w:tcBorders>
              <w:left w:val="single" w:sz="1" w:space="0" w:color="000000"/>
              <w:bottom w:val="single" w:sz="1" w:space="0" w:color="000000"/>
              <w:right w:val="single" w:sz="1" w:space="0" w:color="000000"/>
            </w:tcBorders>
            <w:shd w:val="clear" w:color="auto" w:fill="99CCFF"/>
          </w:tcPr>
          <w:p w:rsidR="00C663D4" w:rsidRPr="0012094C" w:rsidRDefault="009D27A8" w:rsidP="005E2AC0">
            <w:pPr>
              <w:pStyle w:val="TabellenInhalt"/>
              <w:suppressAutoHyphens w:val="0"/>
              <w:snapToGrid w:val="0"/>
              <w:rPr>
                <w:rFonts w:ascii="Calibri" w:hAnsi="Calibri"/>
                <w:b/>
                <w:color w:val="C00000"/>
                <w:sz w:val="16"/>
                <w:szCs w:val="16"/>
              </w:rPr>
            </w:pPr>
            <w:r>
              <w:rPr>
                <w:rFonts w:ascii="Calibri" w:hAnsi="Calibri"/>
                <w:b/>
                <w:color w:val="C00000"/>
                <w:sz w:val="16"/>
                <w:szCs w:val="16"/>
              </w:rPr>
              <w:t>13.06.2019</w:t>
            </w:r>
          </w:p>
        </w:tc>
      </w:tr>
      <w:tr w:rsidR="00C663D4" w:rsidRPr="0012094C" w:rsidTr="00363B39">
        <w:tc>
          <w:tcPr>
            <w:tcW w:w="2268" w:type="dxa"/>
            <w:tcBorders>
              <w:left w:val="single" w:sz="1" w:space="0" w:color="000000"/>
              <w:bottom w:val="single" w:sz="1" w:space="0" w:color="000000"/>
            </w:tcBorders>
            <w:shd w:val="clear" w:color="auto" w:fill="99CCFF"/>
          </w:tcPr>
          <w:p w:rsidR="00C663D4" w:rsidRPr="0012094C" w:rsidRDefault="00C60EB5" w:rsidP="005E2AC0">
            <w:pPr>
              <w:pStyle w:val="TabellenInhalt"/>
              <w:suppressAutoHyphens w:val="0"/>
              <w:rPr>
                <w:rFonts w:ascii="Calibri" w:hAnsi="Calibri" w:cs="Calibri"/>
                <w:color w:val="000080"/>
                <w:sz w:val="16"/>
                <w:szCs w:val="16"/>
              </w:rPr>
            </w:pPr>
            <w:r w:rsidRPr="0012094C">
              <w:rPr>
                <w:rFonts w:ascii="Calibri" w:hAnsi="Calibri" w:cs="Calibri"/>
                <w:b/>
                <w:color w:val="000080"/>
                <w:sz w:val="16"/>
                <w:szCs w:val="16"/>
              </w:rPr>
              <w:t xml:space="preserve">Stichtag </w:t>
            </w:r>
            <w:r w:rsidRPr="0012094C">
              <w:rPr>
                <w:rFonts w:ascii="Calibri" w:hAnsi="Calibri" w:cs="Calibri"/>
                <w:color w:val="000080"/>
                <w:sz w:val="16"/>
                <w:szCs w:val="16"/>
              </w:rPr>
              <w:t>zur Einreichung</w:t>
            </w:r>
          </w:p>
        </w:tc>
        <w:tc>
          <w:tcPr>
            <w:tcW w:w="7655" w:type="dxa"/>
            <w:tcBorders>
              <w:left w:val="single" w:sz="1" w:space="0" w:color="000000"/>
              <w:bottom w:val="single" w:sz="1" w:space="0" w:color="000000"/>
              <w:right w:val="single" w:sz="1" w:space="0" w:color="000000"/>
            </w:tcBorders>
            <w:shd w:val="clear" w:color="auto" w:fill="99CCFF"/>
          </w:tcPr>
          <w:p w:rsidR="00C663D4" w:rsidRPr="0012094C" w:rsidRDefault="009D27A8" w:rsidP="005E2AC0">
            <w:pPr>
              <w:pStyle w:val="TabellenInhalt"/>
              <w:suppressAutoHyphens w:val="0"/>
              <w:snapToGrid w:val="0"/>
              <w:rPr>
                <w:rFonts w:ascii="Calibri" w:hAnsi="Calibri"/>
                <w:b/>
                <w:color w:val="C00000"/>
                <w:sz w:val="16"/>
                <w:szCs w:val="16"/>
              </w:rPr>
            </w:pPr>
            <w:r>
              <w:rPr>
                <w:rFonts w:ascii="Calibri" w:hAnsi="Calibri"/>
                <w:b/>
                <w:color w:val="C00000"/>
                <w:sz w:val="16"/>
                <w:szCs w:val="16"/>
              </w:rPr>
              <w:t>02.07.2019</w:t>
            </w:r>
          </w:p>
        </w:tc>
      </w:tr>
      <w:tr w:rsidR="00C663D4" w:rsidRPr="0012094C" w:rsidTr="00363B39">
        <w:tc>
          <w:tcPr>
            <w:tcW w:w="2268" w:type="dxa"/>
            <w:tcBorders>
              <w:left w:val="single" w:sz="1" w:space="0" w:color="000000"/>
              <w:bottom w:val="single" w:sz="1" w:space="0" w:color="000000"/>
            </w:tcBorders>
            <w:shd w:val="clear" w:color="auto" w:fill="99CCFF"/>
          </w:tcPr>
          <w:p w:rsidR="00C663D4" w:rsidRPr="0012094C" w:rsidRDefault="00C663D4" w:rsidP="005E2AC0">
            <w:pPr>
              <w:pStyle w:val="TabellenInhalt"/>
              <w:suppressAutoHyphens w:val="0"/>
              <w:rPr>
                <w:rFonts w:ascii="Calibri" w:hAnsi="Calibri" w:cs="Calibri"/>
                <w:color w:val="000080"/>
                <w:sz w:val="16"/>
                <w:szCs w:val="16"/>
              </w:rPr>
            </w:pPr>
            <w:r w:rsidRPr="0012094C">
              <w:rPr>
                <w:rFonts w:ascii="Calibri" w:hAnsi="Calibri" w:cs="Calibri"/>
                <w:color w:val="000080"/>
                <w:sz w:val="16"/>
                <w:szCs w:val="16"/>
              </w:rPr>
              <w:t>Einreichungsdatum</w:t>
            </w:r>
          </w:p>
        </w:tc>
        <w:tc>
          <w:tcPr>
            <w:tcW w:w="7655" w:type="dxa"/>
            <w:tcBorders>
              <w:left w:val="single" w:sz="1" w:space="0" w:color="000000"/>
              <w:bottom w:val="single" w:sz="1" w:space="0" w:color="000000"/>
              <w:right w:val="single" w:sz="1" w:space="0" w:color="000000"/>
            </w:tcBorders>
            <w:shd w:val="clear" w:color="auto" w:fill="99CCFF"/>
          </w:tcPr>
          <w:p w:rsidR="00C663D4" w:rsidRPr="0012094C" w:rsidRDefault="00C663D4" w:rsidP="005E2AC0">
            <w:pPr>
              <w:pStyle w:val="TabellenInhalt"/>
              <w:suppressAutoHyphens w:val="0"/>
              <w:snapToGrid w:val="0"/>
              <w:rPr>
                <w:rFonts w:ascii="Calibri" w:hAnsi="Calibri" w:cs="Calibri"/>
                <w:color w:val="000080"/>
                <w:sz w:val="16"/>
                <w:szCs w:val="16"/>
              </w:rPr>
            </w:pPr>
          </w:p>
        </w:tc>
      </w:tr>
      <w:tr w:rsidR="00C663D4" w:rsidRPr="0012094C" w:rsidTr="00363B39">
        <w:tc>
          <w:tcPr>
            <w:tcW w:w="2268" w:type="dxa"/>
            <w:tcBorders>
              <w:left w:val="single" w:sz="1" w:space="0" w:color="000000"/>
              <w:bottom w:val="single" w:sz="1" w:space="0" w:color="000000"/>
            </w:tcBorders>
            <w:shd w:val="clear" w:color="auto" w:fill="99CCFF"/>
          </w:tcPr>
          <w:p w:rsidR="00C663D4" w:rsidRPr="0012094C" w:rsidRDefault="00C663D4" w:rsidP="005E2AC0">
            <w:pPr>
              <w:pStyle w:val="TabellenInhalt"/>
              <w:suppressAutoHyphens w:val="0"/>
              <w:rPr>
                <w:rFonts w:ascii="Calibri" w:eastAsia="Verdana" w:hAnsi="Calibri" w:cs="Calibri"/>
                <w:b/>
                <w:bCs/>
                <w:color w:val="000080"/>
                <w:sz w:val="16"/>
                <w:szCs w:val="16"/>
              </w:rPr>
            </w:pPr>
            <w:r w:rsidRPr="0012094C">
              <w:rPr>
                <w:rFonts w:ascii="Calibri" w:hAnsi="Calibri" w:cs="Calibri"/>
                <w:color w:val="000080"/>
                <w:sz w:val="16"/>
                <w:szCs w:val="16"/>
              </w:rPr>
              <w:t>Maßnahme</w:t>
            </w:r>
          </w:p>
        </w:tc>
        <w:tc>
          <w:tcPr>
            <w:tcW w:w="7655" w:type="dxa"/>
            <w:tcBorders>
              <w:left w:val="single" w:sz="1" w:space="0" w:color="000000"/>
              <w:bottom w:val="single" w:sz="1" w:space="0" w:color="000000"/>
              <w:right w:val="single" w:sz="1" w:space="0" w:color="000000"/>
            </w:tcBorders>
            <w:shd w:val="clear" w:color="auto" w:fill="99CCFF"/>
          </w:tcPr>
          <w:p w:rsidR="00C663D4" w:rsidRPr="0012094C" w:rsidRDefault="009D27A8" w:rsidP="0012585F">
            <w:pPr>
              <w:pStyle w:val="TabellenInhalt"/>
              <w:suppressAutoHyphens w:val="0"/>
              <w:rPr>
                <w:color w:val="000080"/>
                <w:sz w:val="16"/>
                <w:szCs w:val="16"/>
              </w:rPr>
            </w:pPr>
            <w:r>
              <w:rPr>
                <w:rFonts w:ascii="Calibri" w:eastAsia="Verdana" w:hAnsi="Calibri" w:cs="Calibri"/>
                <w:b/>
                <w:bCs/>
                <w:color w:val="000080"/>
                <w:sz w:val="16"/>
                <w:szCs w:val="16"/>
              </w:rPr>
              <w:t>4.0 Dorfentwicklung</w:t>
            </w:r>
          </w:p>
        </w:tc>
      </w:tr>
      <w:tr w:rsidR="00C663D4" w:rsidRPr="00851E76" w:rsidTr="00363B39">
        <w:tc>
          <w:tcPr>
            <w:tcW w:w="2268" w:type="dxa"/>
            <w:tcBorders>
              <w:left w:val="single" w:sz="1" w:space="0" w:color="000000"/>
              <w:bottom w:val="single" w:sz="1" w:space="0" w:color="000000"/>
            </w:tcBorders>
            <w:shd w:val="clear" w:color="auto" w:fill="99CCFF"/>
          </w:tcPr>
          <w:p w:rsidR="00C663D4" w:rsidRPr="00851E76" w:rsidRDefault="00C663D4" w:rsidP="005E2AC0">
            <w:pPr>
              <w:pStyle w:val="TabellenInhalt"/>
              <w:suppressAutoHyphens w:val="0"/>
              <w:rPr>
                <w:rFonts w:ascii="Calibri" w:eastAsia="Calibri" w:hAnsi="Calibri" w:cs="Calibri"/>
                <w:color w:val="000080"/>
                <w:sz w:val="16"/>
                <w:szCs w:val="16"/>
              </w:rPr>
            </w:pPr>
            <w:r w:rsidRPr="00851E76">
              <w:rPr>
                <w:rFonts w:ascii="Calibri" w:eastAsia="Calibri" w:hAnsi="Calibri" w:cs="Calibri"/>
                <w:color w:val="000080"/>
                <w:sz w:val="16"/>
                <w:szCs w:val="16"/>
              </w:rPr>
              <w:t>Fördergegenstände</w:t>
            </w:r>
          </w:p>
        </w:tc>
        <w:tc>
          <w:tcPr>
            <w:tcW w:w="7655" w:type="dxa"/>
            <w:tcBorders>
              <w:left w:val="single" w:sz="1" w:space="0" w:color="000000"/>
              <w:bottom w:val="single" w:sz="1" w:space="0" w:color="000000"/>
              <w:right w:val="single" w:sz="1" w:space="0" w:color="000000"/>
            </w:tcBorders>
            <w:shd w:val="clear" w:color="auto" w:fill="99CCFF"/>
          </w:tcPr>
          <w:p w:rsidR="009D27A8" w:rsidRPr="0079558D" w:rsidRDefault="009D27A8" w:rsidP="009D27A8">
            <w:pPr>
              <w:widowControl/>
              <w:suppressAutoHyphens w:val="0"/>
              <w:autoSpaceDE w:val="0"/>
              <w:autoSpaceDN w:val="0"/>
              <w:adjustRightInd w:val="0"/>
              <w:rPr>
                <w:rFonts w:asciiTheme="minorHAnsi" w:eastAsia="Times New Roman" w:hAnsiTheme="minorHAnsi" w:cs="Times New Roman"/>
                <w:kern w:val="0"/>
                <w:sz w:val="18"/>
                <w:szCs w:val="18"/>
                <w:lang w:eastAsia="de-DE" w:bidi="ar-SA"/>
              </w:rPr>
            </w:pPr>
            <w:r w:rsidRPr="0079558D">
              <w:rPr>
                <w:rFonts w:asciiTheme="minorHAnsi" w:eastAsia="Times New Roman" w:hAnsiTheme="minorHAnsi" w:cs="Times New Roman"/>
                <w:kern w:val="0"/>
                <w:sz w:val="18"/>
                <w:szCs w:val="18"/>
                <w:lang w:eastAsia="de-DE" w:bidi="ar-SA"/>
              </w:rPr>
              <w:t>Erhaltung und Verbesserung von Freizeit</w:t>
            </w:r>
            <w:r w:rsidRPr="005D3CFE">
              <w:rPr>
                <w:rFonts w:asciiTheme="minorHAnsi" w:eastAsia="Times New Roman" w:hAnsiTheme="minorHAnsi" w:cs="Times New Roman"/>
                <w:kern w:val="0"/>
                <w:sz w:val="18"/>
                <w:szCs w:val="18"/>
                <w:lang w:eastAsia="de-DE" w:bidi="ar-SA"/>
              </w:rPr>
              <w:t>-</w:t>
            </w:r>
            <w:r w:rsidRPr="0079558D">
              <w:rPr>
                <w:rFonts w:asciiTheme="minorHAnsi" w:eastAsia="Times New Roman" w:hAnsiTheme="minorHAnsi" w:cs="Times New Roman"/>
                <w:kern w:val="0"/>
                <w:sz w:val="18"/>
                <w:szCs w:val="18"/>
                <w:lang w:eastAsia="de-DE" w:bidi="ar-SA"/>
              </w:rPr>
              <w:t xml:space="preserve"> und Erholungseinrichtungen </w:t>
            </w:r>
            <w:r w:rsidRPr="005D3CFE">
              <w:rPr>
                <w:rFonts w:asciiTheme="minorHAnsi" w:eastAsia="Times New Roman" w:hAnsiTheme="minorHAnsi" w:cs="Times New Roman"/>
                <w:kern w:val="0"/>
                <w:sz w:val="18"/>
                <w:szCs w:val="18"/>
                <w:lang w:eastAsia="de-DE" w:bidi="ar-SA"/>
              </w:rPr>
              <w:t>u.a. durch</w:t>
            </w:r>
          </w:p>
          <w:p w:rsidR="009D27A8" w:rsidRPr="005D3CFE" w:rsidRDefault="009D27A8" w:rsidP="00363B39">
            <w:pPr>
              <w:pStyle w:val="Listenabsatz"/>
              <w:widowControl/>
              <w:numPr>
                <w:ilvl w:val="0"/>
                <w:numId w:val="13"/>
              </w:numPr>
              <w:suppressAutoHyphens w:val="0"/>
              <w:autoSpaceDE w:val="0"/>
              <w:autoSpaceDN w:val="0"/>
              <w:adjustRightInd w:val="0"/>
              <w:spacing w:after="34"/>
              <w:ind w:left="371" w:hanging="141"/>
              <w:rPr>
                <w:rFonts w:asciiTheme="minorHAnsi" w:eastAsia="Times New Roman" w:hAnsiTheme="minorHAnsi" w:cs="Calibri"/>
                <w:kern w:val="0"/>
                <w:sz w:val="18"/>
                <w:szCs w:val="18"/>
                <w:lang w:eastAsia="de-DE" w:bidi="ar-SA"/>
              </w:rPr>
            </w:pPr>
            <w:r w:rsidRPr="005D3CFE">
              <w:rPr>
                <w:rFonts w:asciiTheme="minorHAnsi" w:hAnsiTheme="minorHAnsi"/>
                <w:sz w:val="18"/>
                <w:szCs w:val="18"/>
              </w:rPr>
              <w:t xml:space="preserve">Erwerb von Gegenständen: z. B. Musikinstrumente, Sportgeräte, Werkzeuge, </w:t>
            </w:r>
            <w:r>
              <w:rPr>
                <w:rFonts w:asciiTheme="minorHAnsi" w:hAnsiTheme="minorHAnsi"/>
                <w:sz w:val="18"/>
                <w:szCs w:val="18"/>
              </w:rPr>
              <w:t>Computertechnik</w:t>
            </w:r>
          </w:p>
          <w:p w:rsidR="009D27A8" w:rsidRPr="005D3CFE" w:rsidRDefault="009D27A8" w:rsidP="00363B39">
            <w:pPr>
              <w:pStyle w:val="Listenabsatz"/>
              <w:widowControl/>
              <w:numPr>
                <w:ilvl w:val="0"/>
                <w:numId w:val="13"/>
              </w:numPr>
              <w:suppressAutoHyphens w:val="0"/>
              <w:autoSpaceDE w:val="0"/>
              <w:autoSpaceDN w:val="0"/>
              <w:adjustRightInd w:val="0"/>
              <w:spacing w:after="34"/>
              <w:ind w:left="371" w:hanging="141"/>
              <w:rPr>
                <w:rFonts w:asciiTheme="minorHAnsi" w:eastAsia="Times New Roman" w:hAnsiTheme="minorHAnsi" w:cs="Calibri"/>
                <w:kern w:val="0"/>
                <w:sz w:val="18"/>
                <w:szCs w:val="18"/>
                <w:lang w:eastAsia="de-DE" w:bidi="ar-SA"/>
              </w:rPr>
            </w:pPr>
            <w:r w:rsidRPr="005D3CFE">
              <w:rPr>
                <w:rFonts w:asciiTheme="minorHAnsi" w:eastAsia="Times New Roman" w:hAnsiTheme="minorHAnsi" w:cs="Calibri"/>
                <w:kern w:val="0"/>
                <w:sz w:val="18"/>
                <w:szCs w:val="18"/>
                <w:lang w:eastAsia="de-DE" w:bidi="ar-SA"/>
              </w:rPr>
              <w:t xml:space="preserve">Ausstattung von Vereinsräumen, bspw. mit Tischen, Stühlen, Vitrinen </w:t>
            </w:r>
          </w:p>
          <w:p w:rsidR="009D27A8" w:rsidRPr="005D3CFE" w:rsidRDefault="009D27A8" w:rsidP="00363B39">
            <w:pPr>
              <w:pStyle w:val="Listenabsatz"/>
              <w:widowControl/>
              <w:numPr>
                <w:ilvl w:val="0"/>
                <w:numId w:val="13"/>
              </w:numPr>
              <w:suppressAutoHyphens w:val="0"/>
              <w:autoSpaceDE w:val="0"/>
              <w:autoSpaceDN w:val="0"/>
              <w:adjustRightInd w:val="0"/>
              <w:spacing w:after="34"/>
              <w:ind w:left="371" w:hanging="141"/>
              <w:rPr>
                <w:rFonts w:asciiTheme="minorHAnsi" w:eastAsia="Times New Roman" w:hAnsiTheme="minorHAnsi" w:cs="Calibri"/>
                <w:kern w:val="0"/>
                <w:sz w:val="18"/>
                <w:szCs w:val="18"/>
                <w:lang w:eastAsia="de-DE" w:bidi="ar-SA"/>
              </w:rPr>
            </w:pPr>
            <w:r w:rsidRPr="005D3CFE">
              <w:rPr>
                <w:rFonts w:asciiTheme="minorHAnsi" w:eastAsia="Times New Roman" w:hAnsiTheme="minorHAnsi" w:cs="Calibri"/>
                <w:kern w:val="0"/>
                <w:sz w:val="18"/>
                <w:szCs w:val="18"/>
                <w:lang w:eastAsia="de-DE" w:bidi="ar-SA"/>
              </w:rPr>
              <w:t>Gestaltung von Ausstellungen einschließlich des Erwerbs von Ausstellungselementen u</w:t>
            </w:r>
            <w:r>
              <w:rPr>
                <w:rFonts w:asciiTheme="minorHAnsi" w:eastAsia="Times New Roman" w:hAnsiTheme="minorHAnsi" w:cs="Calibri"/>
                <w:kern w:val="0"/>
                <w:sz w:val="18"/>
                <w:szCs w:val="18"/>
                <w:lang w:eastAsia="de-DE" w:bidi="ar-SA"/>
              </w:rPr>
              <w:t>nd techn</w:t>
            </w:r>
            <w:r>
              <w:rPr>
                <w:rFonts w:asciiTheme="minorHAnsi" w:eastAsia="Times New Roman" w:hAnsiTheme="minorHAnsi" w:cs="Calibri"/>
                <w:kern w:val="0"/>
                <w:sz w:val="18"/>
                <w:szCs w:val="18"/>
                <w:lang w:eastAsia="de-DE" w:bidi="ar-SA"/>
              </w:rPr>
              <w:t>i</w:t>
            </w:r>
            <w:r>
              <w:rPr>
                <w:rFonts w:asciiTheme="minorHAnsi" w:eastAsia="Times New Roman" w:hAnsiTheme="minorHAnsi" w:cs="Calibri"/>
                <w:kern w:val="0"/>
                <w:sz w:val="18"/>
                <w:szCs w:val="18"/>
                <w:lang w:eastAsia="de-DE" w:bidi="ar-SA"/>
              </w:rPr>
              <w:t>scher Erschließung (bspw. Beleuchtung, Bühnentechnik)</w:t>
            </w:r>
          </w:p>
          <w:p w:rsidR="009D27A8" w:rsidRPr="005D3CFE" w:rsidRDefault="009D27A8" w:rsidP="00363B39">
            <w:pPr>
              <w:pStyle w:val="Listenabsatz"/>
              <w:widowControl/>
              <w:numPr>
                <w:ilvl w:val="0"/>
                <w:numId w:val="13"/>
              </w:numPr>
              <w:suppressAutoHyphens w:val="0"/>
              <w:autoSpaceDE w:val="0"/>
              <w:autoSpaceDN w:val="0"/>
              <w:adjustRightInd w:val="0"/>
              <w:spacing w:after="34"/>
              <w:ind w:left="371" w:hanging="141"/>
              <w:rPr>
                <w:rFonts w:asciiTheme="minorHAnsi" w:eastAsia="Times New Roman" w:hAnsiTheme="minorHAnsi" w:cs="Calibri"/>
                <w:kern w:val="0"/>
                <w:sz w:val="18"/>
                <w:szCs w:val="18"/>
                <w:lang w:eastAsia="de-DE" w:bidi="ar-SA"/>
              </w:rPr>
            </w:pPr>
            <w:r w:rsidRPr="005D3CFE">
              <w:rPr>
                <w:rFonts w:asciiTheme="minorHAnsi" w:eastAsia="Times New Roman" w:hAnsiTheme="minorHAnsi" w:cs="Calibri"/>
                <w:kern w:val="0"/>
                <w:sz w:val="18"/>
                <w:szCs w:val="18"/>
                <w:lang w:eastAsia="de-DE" w:bidi="ar-SA"/>
              </w:rPr>
              <w:t xml:space="preserve">Gestaltung und Druck von kostenlosen Präsentationsmaterialien, bspw. Flyer, Poster, Broschüren </w:t>
            </w:r>
            <w:r w:rsidRPr="005D3CFE">
              <w:rPr>
                <w:rFonts w:asciiTheme="minorHAnsi" w:hAnsiTheme="minorHAnsi" w:cs="Calibri"/>
                <w:sz w:val="18"/>
                <w:szCs w:val="18"/>
              </w:rPr>
              <w:t xml:space="preserve"> </w:t>
            </w:r>
          </w:p>
          <w:p w:rsidR="009D27A8" w:rsidRPr="005D3CFE" w:rsidRDefault="009D27A8" w:rsidP="009D27A8">
            <w:pPr>
              <w:widowControl/>
              <w:suppressAutoHyphens w:val="0"/>
              <w:spacing w:line="276" w:lineRule="auto"/>
              <w:rPr>
                <w:rFonts w:asciiTheme="minorHAnsi" w:hAnsiTheme="minorHAnsi"/>
                <w:sz w:val="18"/>
                <w:szCs w:val="18"/>
              </w:rPr>
            </w:pPr>
            <w:r w:rsidRPr="005D3CFE">
              <w:rPr>
                <w:rFonts w:asciiTheme="minorHAnsi" w:hAnsiTheme="minorHAnsi"/>
                <w:sz w:val="18"/>
                <w:szCs w:val="18"/>
              </w:rPr>
              <w:t>Gestaltung von dörflichen Plätzen u.a. durch</w:t>
            </w:r>
            <w:r w:rsidRPr="005D3CFE">
              <w:rPr>
                <w:rFonts w:asciiTheme="minorHAnsi" w:hAnsiTheme="minorHAnsi" w:cs="Calibri"/>
                <w:sz w:val="18"/>
                <w:szCs w:val="18"/>
              </w:rPr>
              <w:t xml:space="preserve"> </w:t>
            </w:r>
          </w:p>
          <w:p w:rsidR="009D27A8" w:rsidRPr="005D3CFE" w:rsidRDefault="009D27A8" w:rsidP="00363B39">
            <w:pPr>
              <w:pStyle w:val="Listenabsatz"/>
              <w:widowControl/>
              <w:numPr>
                <w:ilvl w:val="0"/>
                <w:numId w:val="14"/>
              </w:numPr>
              <w:suppressAutoHyphens w:val="0"/>
              <w:spacing w:line="276" w:lineRule="auto"/>
              <w:ind w:left="371" w:hanging="142"/>
              <w:rPr>
                <w:rFonts w:asciiTheme="minorHAnsi" w:hAnsiTheme="minorHAnsi"/>
                <w:sz w:val="18"/>
                <w:szCs w:val="18"/>
              </w:rPr>
            </w:pPr>
            <w:r w:rsidRPr="005D3CFE">
              <w:rPr>
                <w:rFonts w:asciiTheme="minorHAnsi" w:hAnsiTheme="minorHAnsi" w:cs="Calibri"/>
                <w:sz w:val="18"/>
                <w:szCs w:val="18"/>
              </w:rPr>
              <w:t xml:space="preserve">Pavillons, </w:t>
            </w:r>
            <w:r>
              <w:rPr>
                <w:rFonts w:asciiTheme="minorHAnsi" w:hAnsiTheme="minorHAnsi" w:cs="Calibri"/>
                <w:sz w:val="18"/>
                <w:szCs w:val="18"/>
              </w:rPr>
              <w:t>Bänke, Bäume, Büsche</w:t>
            </w:r>
            <w:r w:rsidRPr="005D3CFE">
              <w:rPr>
                <w:rFonts w:asciiTheme="minorHAnsi" w:hAnsiTheme="minorHAnsi" w:cs="Calibri"/>
                <w:sz w:val="18"/>
                <w:szCs w:val="18"/>
              </w:rPr>
              <w:t>,</w:t>
            </w:r>
            <w:r>
              <w:rPr>
                <w:rFonts w:asciiTheme="minorHAnsi" w:hAnsiTheme="minorHAnsi" w:cs="Calibri"/>
                <w:sz w:val="18"/>
                <w:szCs w:val="18"/>
              </w:rPr>
              <w:t xml:space="preserve"> mehrjährige Stauden</w:t>
            </w:r>
          </w:p>
          <w:p w:rsidR="009D27A8" w:rsidRPr="005D3CFE" w:rsidRDefault="009D27A8" w:rsidP="00363B39">
            <w:pPr>
              <w:pStyle w:val="Listenabsatz"/>
              <w:widowControl/>
              <w:numPr>
                <w:ilvl w:val="0"/>
                <w:numId w:val="14"/>
              </w:numPr>
              <w:suppressAutoHyphens w:val="0"/>
              <w:spacing w:line="276" w:lineRule="auto"/>
              <w:ind w:left="371" w:hanging="142"/>
              <w:rPr>
                <w:rFonts w:asciiTheme="minorHAnsi" w:hAnsiTheme="minorHAnsi"/>
                <w:sz w:val="18"/>
                <w:szCs w:val="18"/>
              </w:rPr>
            </w:pPr>
            <w:r w:rsidRPr="005D3CFE">
              <w:rPr>
                <w:rFonts w:asciiTheme="minorHAnsi" w:hAnsiTheme="minorHAnsi"/>
                <w:sz w:val="18"/>
                <w:szCs w:val="18"/>
              </w:rPr>
              <w:t>Erwerb von Trockentoiletten und mobilen WC-Anlagen</w:t>
            </w:r>
          </w:p>
          <w:p w:rsidR="009D27A8" w:rsidRPr="005D3CFE" w:rsidRDefault="009D27A8" w:rsidP="00363B39">
            <w:pPr>
              <w:pStyle w:val="Listenabsatz"/>
              <w:widowControl/>
              <w:numPr>
                <w:ilvl w:val="0"/>
                <w:numId w:val="14"/>
              </w:numPr>
              <w:suppressAutoHyphens w:val="0"/>
              <w:spacing w:line="276" w:lineRule="auto"/>
              <w:ind w:left="371" w:hanging="142"/>
              <w:rPr>
                <w:rFonts w:asciiTheme="minorHAnsi" w:hAnsiTheme="minorHAnsi"/>
                <w:sz w:val="18"/>
                <w:szCs w:val="18"/>
              </w:rPr>
            </w:pPr>
            <w:r w:rsidRPr="005D3CFE">
              <w:rPr>
                <w:rFonts w:asciiTheme="minorHAnsi" w:hAnsiTheme="minorHAnsi"/>
                <w:sz w:val="18"/>
                <w:szCs w:val="18"/>
              </w:rPr>
              <w:t>Erwerb von</w:t>
            </w:r>
            <w:r>
              <w:rPr>
                <w:rFonts w:asciiTheme="minorHAnsi" w:hAnsiTheme="minorHAnsi"/>
                <w:sz w:val="18"/>
                <w:szCs w:val="18"/>
              </w:rPr>
              <w:t xml:space="preserve"> festverankerten </w:t>
            </w:r>
            <w:r w:rsidRPr="005D3CFE">
              <w:rPr>
                <w:rFonts w:asciiTheme="minorHAnsi" w:hAnsiTheme="minorHAnsi"/>
                <w:sz w:val="18"/>
                <w:szCs w:val="18"/>
              </w:rPr>
              <w:t>Spielgeräten</w:t>
            </w:r>
          </w:p>
          <w:p w:rsidR="009D27A8" w:rsidRPr="005D3CFE" w:rsidRDefault="009D27A8" w:rsidP="009D27A8">
            <w:pPr>
              <w:widowControl/>
              <w:suppressAutoHyphens w:val="0"/>
              <w:spacing w:line="276" w:lineRule="auto"/>
              <w:rPr>
                <w:rFonts w:asciiTheme="minorHAnsi" w:hAnsiTheme="minorHAnsi"/>
                <w:sz w:val="18"/>
                <w:szCs w:val="18"/>
              </w:rPr>
            </w:pPr>
            <w:r w:rsidRPr="005D3CFE">
              <w:rPr>
                <w:rFonts w:asciiTheme="minorHAnsi" w:hAnsiTheme="minorHAnsi"/>
                <w:sz w:val="18"/>
                <w:szCs w:val="18"/>
              </w:rPr>
              <w:t>Schaffung, Erhaltung und Ausbau dorfgemäßer Gemeinschaftseinrichtungen, u.a. durch</w:t>
            </w:r>
          </w:p>
          <w:p w:rsidR="00C663D4" w:rsidRPr="00851E76" w:rsidRDefault="009D27A8" w:rsidP="00363B39">
            <w:pPr>
              <w:pStyle w:val="Default"/>
              <w:numPr>
                <w:ilvl w:val="0"/>
                <w:numId w:val="15"/>
              </w:numPr>
              <w:suppressAutoHyphens w:val="0"/>
              <w:ind w:left="371" w:hanging="141"/>
              <w:rPr>
                <w:color w:val="000080"/>
                <w:sz w:val="16"/>
                <w:szCs w:val="16"/>
              </w:rPr>
            </w:pPr>
            <w:r w:rsidRPr="005D3CFE">
              <w:rPr>
                <w:rFonts w:asciiTheme="minorHAnsi" w:hAnsiTheme="minorHAnsi"/>
                <w:sz w:val="18"/>
                <w:szCs w:val="18"/>
              </w:rPr>
              <w:t>Spielgeräte für den Freibereich (Klettergerüste, Tafeln, Sandkästen usw.)</w:t>
            </w:r>
          </w:p>
        </w:tc>
      </w:tr>
      <w:tr w:rsidR="00C663D4" w:rsidRPr="00851E76" w:rsidTr="00363B39">
        <w:tc>
          <w:tcPr>
            <w:tcW w:w="2268" w:type="dxa"/>
            <w:tcBorders>
              <w:left w:val="single" w:sz="1" w:space="0" w:color="000000"/>
              <w:bottom w:val="single" w:sz="1" w:space="0" w:color="000000"/>
            </w:tcBorders>
            <w:shd w:val="clear" w:color="auto" w:fill="99CCFF"/>
          </w:tcPr>
          <w:p w:rsidR="00C663D4" w:rsidRPr="00851E76" w:rsidRDefault="00C663D4" w:rsidP="005E2AC0">
            <w:pPr>
              <w:pStyle w:val="TabellenInhalt"/>
              <w:suppressAutoHyphens w:val="0"/>
              <w:rPr>
                <w:rFonts w:ascii="Calibri" w:hAnsi="Calibri" w:cs="Calibri"/>
                <w:b/>
                <w:i/>
                <w:iCs/>
                <w:color w:val="000080"/>
                <w:sz w:val="16"/>
                <w:szCs w:val="16"/>
              </w:rPr>
            </w:pPr>
            <w:r w:rsidRPr="00851E76">
              <w:rPr>
                <w:rFonts w:ascii="Calibri" w:hAnsi="Calibri" w:cs="Calibri"/>
                <w:b/>
                <w:bCs/>
                <w:color w:val="000080"/>
                <w:sz w:val="16"/>
                <w:szCs w:val="16"/>
              </w:rPr>
              <w:t>Vorhaben</w:t>
            </w:r>
            <w:r w:rsidR="00A24172" w:rsidRPr="00851E76">
              <w:rPr>
                <w:rFonts w:ascii="Calibri" w:hAnsi="Calibri" w:cs="Calibri"/>
                <w:b/>
                <w:bCs/>
                <w:color w:val="000080"/>
                <w:sz w:val="16"/>
                <w:szCs w:val="16"/>
              </w:rPr>
              <w:t>-N</w:t>
            </w:r>
            <w:r w:rsidRPr="00851E76">
              <w:rPr>
                <w:rFonts w:ascii="Calibri" w:hAnsi="Calibri" w:cs="Calibri"/>
                <w:b/>
                <w:bCs/>
                <w:color w:val="000080"/>
                <w:sz w:val="16"/>
                <w:szCs w:val="16"/>
              </w:rPr>
              <w:t>r.</w:t>
            </w:r>
          </w:p>
        </w:tc>
        <w:tc>
          <w:tcPr>
            <w:tcW w:w="7655" w:type="dxa"/>
            <w:tcBorders>
              <w:left w:val="single" w:sz="1" w:space="0" w:color="000000"/>
              <w:bottom w:val="single" w:sz="1" w:space="0" w:color="000000"/>
              <w:right w:val="single" w:sz="1" w:space="0" w:color="000000"/>
            </w:tcBorders>
            <w:shd w:val="clear" w:color="auto" w:fill="99CCFF"/>
          </w:tcPr>
          <w:p w:rsidR="00C663D4" w:rsidRPr="00851E76" w:rsidRDefault="00C663D4" w:rsidP="005E2AC0">
            <w:pPr>
              <w:pStyle w:val="TabellenInhalt"/>
              <w:suppressAutoHyphens w:val="0"/>
              <w:snapToGrid w:val="0"/>
              <w:rPr>
                <w:rFonts w:ascii="Calibri" w:hAnsi="Calibri" w:cs="Calibri"/>
                <w:i/>
                <w:iCs/>
                <w:color w:val="000080"/>
                <w:sz w:val="16"/>
                <w:szCs w:val="16"/>
              </w:rPr>
            </w:pPr>
          </w:p>
        </w:tc>
      </w:tr>
      <w:tr w:rsidR="00C663D4" w:rsidRPr="00851E76" w:rsidTr="00E87F13">
        <w:tc>
          <w:tcPr>
            <w:tcW w:w="9923" w:type="dxa"/>
            <w:gridSpan w:val="2"/>
            <w:tcBorders>
              <w:left w:val="single" w:sz="1" w:space="0" w:color="000000"/>
              <w:bottom w:val="single" w:sz="1" w:space="0" w:color="000000"/>
              <w:right w:val="single" w:sz="1" w:space="0" w:color="000000"/>
            </w:tcBorders>
            <w:shd w:val="clear" w:color="auto" w:fill="E6E6FF"/>
          </w:tcPr>
          <w:p w:rsidR="00C663D4" w:rsidRPr="00851E76" w:rsidRDefault="00C663D4" w:rsidP="005E2AC0">
            <w:pPr>
              <w:pStyle w:val="TabellenInhalt"/>
              <w:suppressAutoHyphens w:val="0"/>
              <w:rPr>
                <w:sz w:val="16"/>
                <w:szCs w:val="16"/>
              </w:rPr>
            </w:pPr>
            <w:r w:rsidRPr="00851E76">
              <w:rPr>
                <w:rFonts w:ascii="Calibri" w:hAnsi="Calibri" w:cs="Calibri"/>
                <w:b/>
                <w:bCs/>
                <w:sz w:val="16"/>
                <w:szCs w:val="16"/>
              </w:rPr>
              <w:t>Angaben zum Träger des Vorhabens</w:t>
            </w:r>
          </w:p>
        </w:tc>
      </w:tr>
      <w:tr w:rsidR="0012094C" w:rsidRPr="00851E76" w:rsidTr="00363B39">
        <w:tc>
          <w:tcPr>
            <w:tcW w:w="2268" w:type="dxa"/>
            <w:tcBorders>
              <w:left w:val="single" w:sz="1" w:space="0" w:color="000000"/>
              <w:bottom w:val="single" w:sz="1" w:space="0" w:color="000000"/>
            </w:tcBorders>
            <w:shd w:val="clear" w:color="auto" w:fill="auto"/>
          </w:tcPr>
          <w:p w:rsidR="0012094C" w:rsidRPr="009E593D" w:rsidRDefault="0012094C" w:rsidP="009D27A8">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w:t>
            </w:r>
            <w:r w:rsidRPr="009E593D">
              <w:rPr>
                <w:rFonts w:ascii="Calibri" w:hAnsi="Calibri" w:cs="Calibri"/>
                <w:sz w:val="16"/>
                <w:szCs w:val="16"/>
              </w:rPr>
              <w:t>der Kommune</w:t>
            </w:r>
            <w:r>
              <w:rPr>
                <w:rFonts w:ascii="Calibri" w:hAnsi="Calibri" w:cs="Calibri"/>
                <w:sz w:val="16"/>
                <w:szCs w:val="16"/>
              </w:rPr>
              <w:t xml:space="preserve">, </w:t>
            </w:r>
            <w:r w:rsidR="009D27A8">
              <w:rPr>
                <w:rFonts w:ascii="Calibri" w:hAnsi="Calibri" w:cs="Calibri"/>
                <w:sz w:val="16"/>
                <w:szCs w:val="16"/>
              </w:rPr>
              <w:t>des Vereins, der Kirchgemeinde</w:t>
            </w:r>
            <w:r w:rsidRPr="009E593D">
              <w:rPr>
                <w:rFonts w:ascii="Calibri" w:hAnsi="Calibri" w:cs="Calibri"/>
                <w:sz w:val="16"/>
                <w:szCs w:val="16"/>
              </w:rPr>
              <w:t>)</w:t>
            </w:r>
          </w:p>
        </w:tc>
        <w:tc>
          <w:tcPr>
            <w:tcW w:w="7655"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rsidTr="00363B39">
        <w:tc>
          <w:tcPr>
            <w:tcW w:w="2268" w:type="dxa"/>
            <w:tcBorders>
              <w:left w:val="single" w:sz="1" w:space="0" w:color="000000"/>
              <w:bottom w:val="single" w:sz="1" w:space="0" w:color="000000"/>
            </w:tcBorders>
            <w:shd w:val="clear" w:color="auto" w:fill="auto"/>
          </w:tcPr>
          <w:p w:rsidR="0012094C" w:rsidRPr="009E593D" w:rsidRDefault="0012094C" w:rsidP="00074C55">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655"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rsidTr="00363B39">
        <w:tc>
          <w:tcPr>
            <w:tcW w:w="2268" w:type="dxa"/>
            <w:tcBorders>
              <w:left w:val="single" w:sz="1" w:space="0" w:color="000000"/>
              <w:bottom w:val="single" w:sz="1" w:space="0" w:color="000000"/>
            </w:tcBorders>
            <w:shd w:val="clear" w:color="auto" w:fill="auto"/>
          </w:tcPr>
          <w:p w:rsidR="0012094C" w:rsidRPr="009E593D" w:rsidRDefault="0012094C" w:rsidP="00074C55">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655"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rsidTr="00363B39">
        <w:tc>
          <w:tcPr>
            <w:tcW w:w="2268" w:type="dxa"/>
            <w:tcBorders>
              <w:left w:val="single" w:sz="1" w:space="0" w:color="000000"/>
              <w:bottom w:val="single" w:sz="1" w:space="0" w:color="000000"/>
            </w:tcBorders>
            <w:shd w:val="clear" w:color="auto" w:fill="auto"/>
          </w:tcPr>
          <w:p w:rsidR="0012094C" w:rsidRPr="009E593D" w:rsidRDefault="0012094C" w:rsidP="00074C55">
            <w:pPr>
              <w:pStyle w:val="TabellenInhalt"/>
              <w:suppressAutoHyphens w:val="0"/>
              <w:rPr>
                <w:rFonts w:ascii="Calibri" w:hAnsi="Calibri" w:cs="Calibri"/>
                <w:sz w:val="16"/>
                <w:szCs w:val="16"/>
              </w:rPr>
            </w:pPr>
            <w:r w:rsidRPr="009E593D">
              <w:rPr>
                <w:rFonts w:ascii="Calibri" w:hAnsi="Calibri" w:cs="Calibri"/>
                <w:sz w:val="16"/>
                <w:szCs w:val="16"/>
              </w:rPr>
              <w:t>Email</w:t>
            </w:r>
          </w:p>
        </w:tc>
        <w:tc>
          <w:tcPr>
            <w:tcW w:w="7655"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rsidTr="00E87F13">
        <w:tc>
          <w:tcPr>
            <w:tcW w:w="9923" w:type="dxa"/>
            <w:gridSpan w:val="2"/>
            <w:tcBorders>
              <w:left w:val="single" w:sz="1" w:space="0" w:color="000000"/>
              <w:bottom w:val="single" w:sz="1" w:space="0" w:color="000000"/>
              <w:right w:val="single" w:sz="1" w:space="0" w:color="000000"/>
            </w:tcBorders>
            <w:shd w:val="clear" w:color="auto" w:fill="E6E6FF"/>
          </w:tcPr>
          <w:p w:rsidR="0012094C" w:rsidRPr="009E593D" w:rsidRDefault="0012094C" w:rsidP="00074C55">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12094C" w:rsidRPr="00851E76" w:rsidTr="00363B39">
        <w:tc>
          <w:tcPr>
            <w:tcW w:w="2268" w:type="dxa"/>
            <w:tcBorders>
              <w:left w:val="single" w:sz="1" w:space="0" w:color="000000"/>
              <w:bottom w:val="single" w:sz="1" w:space="0" w:color="000000"/>
            </w:tcBorders>
            <w:shd w:val="clear" w:color="auto" w:fill="auto"/>
          </w:tcPr>
          <w:p w:rsidR="0012094C" w:rsidRPr="009E593D" w:rsidRDefault="0012094C" w:rsidP="00074C55">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655"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b/>
                <w:bCs/>
                <w:color w:val="000000"/>
                <w:sz w:val="16"/>
                <w:szCs w:val="16"/>
              </w:rPr>
            </w:pPr>
          </w:p>
        </w:tc>
      </w:tr>
      <w:tr w:rsidR="0012094C" w:rsidRPr="00851E76" w:rsidTr="00363B39">
        <w:tc>
          <w:tcPr>
            <w:tcW w:w="2268" w:type="dxa"/>
            <w:tcBorders>
              <w:left w:val="single" w:sz="1" w:space="0" w:color="000000"/>
              <w:bottom w:val="single" w:sz="1" w:space="0" w:color="000000"/>
            </w:tcBorders>
            <w:shd w:val="clear" w:color="auto" w:fill="auto"/>
          </w:tcPr>
          <w:p w:rsidR="0012094C" w:rsidRPr="009D27A8" w:rsidRDefault="0012094C" w:rsidP="00074C55">
            <w:pPr>
              <w:pStyle w:val="Default"/>
              <w:suppressAutoHyphens w:val="0"/>
              <w:rPr>
                <w:b/>
                <w:sz w:val="16"/>
                <w:szCs w:val="16"/>
              </w:rPr>
            </w:pPr>
            <w:r w:rsidRPr="009E593D">
              <w:rPr>
                <w:b/>
                <w:sz w:val="16"/>
                <w:szCs w:val="16"/>
              </w:rPr>
              <w:t xml:space="preserve">Standort des Vorhabens </w:t>
            </w:r>
          </w:p>
        </w:tc>
        <w:tc>
          <w:tcPr>
            <w:tcW w:w="7655"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rsidTr="00363B39">
        <w:tc>
          <w:tcPr>
            <w:tcW w:w="2268" w:type="dxa"/>
            <w:tcBorders>
              <w:left w:val="single" w:sz="1" w:space="0" w:color="000000"/>
              <w:bottom w:val="single" w:sz="1" w:space="0" w:color="000000"/>
            </w:tcBorders>
            <w:shd w:val="clear" w:color="auto" w:fill="auto"/>
          </w:tcPr>
          <w:p w:rsidR="0012094C" w:rsidRPr="009E593D" w:rsidRDefault="009D27A8" w:rsidP="00074C55">
            <w:pPr>
              <w:pStyle w:val="Default"/>
              <w:suppressAutoHyphens w:val="0"/>
              <w:rPr>
                <w:sz w:val="16"/>
                <w:szCs w:val="16"/>
              </w:rPr>
            </w:pPr>
            <w:r>
              <w:rPr>
                <w:b/>
                <w:sz w:val="16"/>
                <w:szCs w:val="16"/>
              </w:rPr>
              <w:t>Vorhabenbeschreibung</w:t>
            </w:r>
          </w:p>
        </w:tc>
        <w:tc>
          <w:tcPr>
            <w:tcW w:w="7655" w:type="dxa"/>
            <w:tcBorders>
              <w:left w:val="single" w:sz="1" w:space="0" w:color="000000"/>
              <w:bottom w:val="single" w:sz="1" w:space="0" w:color="000000"/>
              <w:right w:val="single" w:sz="1" w:space="0" w:color="000000"/>
            </w:tcBorders>
            <w:shd w:val="clear" w:color="auto" w:fill="auto"/>
          </w:tcPr>
          <w:p w:rsidR="0012094C" w:rsidRPr="009D27A8" w:rsidRDefault="009D27A8" w:rsidP="005E2AC0">
            <w:pPr>
              <w:pStyle w:val="TabellenInhalt"/>
              <w:suppressAutoHyphens w:val="0"/>
              <w:snapToGrid w:val="0"/>
              <w:rPr>
                <w:rFonts w:ascii="Calibri" w:hAnsi="Calibri" w:cs="Calibri"/>
                <w:b/>
                <w:color w:val="FF0000"/>
                <w:sz w:val="16"/>
                <w:szCs w:val="16"/>
              </w:rPr>
            </w:pPr>
            <w:r w:rsidRPr="009D27A8">
              <w:rPr>
                <w:rFonts w:ascii="Calibri" w:hAnsi="Calibri" w:cs="Calibri"/>
                <w:b/>
                <w:color w:val="FF0000"/>
                <w:sz w:val="16"/>
                <w:szCs w:val="16"/>
              </w:rPr>
              <w:t>max. 1 Din A4- Seite</w:t>
            </w:r>
          </w:p>
        </w:tc>
      </w:tr>
      <w:tr w:rsidR="0012094C" w:rsidRPr="00851E76" w:rsidTr="00363B39">
        <w:tc>
          <w:tcPr>
            <w:tcW w:w="2268" w:type="dxa"/>
            <w:tcBorders>
              <w:left w:val="single" w:sz="1" w:space="0" w:color="000000"/>
              <w:bottom w:val="single" w:sz="1" w:space="0" w:color="000000"/>
            </w:tcBorders>
            <w:shd w:val="clear" w:color="auto" w:fill="auto"/>
          </w:tcPr>
          <w:p w:rsidR="0012094C" w:rsidRDefault="0012094C" w:rsidP="00074C55">
            <w:pPr>
              <w:pStyle w:val="Default"/>
              <w:suppressAutoHyphens w:val="0"/>
              <w:rPr>
                <w:b/>
                <w:sz w:val="16"/>
                <w:szCs w:val="16"/>
              </w:rPr>
            </w:pPr>
            <w:r w:rsidRPr="00F9201B">
              <w:rPr>
                <w:b/>
                <w:sz w:val="16"/>
                <w:szCs w:val="16"/>
              </w:rPr>
              <w:t xml:space="preserve">Gesamtkosten </w:t>
            </w:r>
            <w:r>
              <w:rPr>
                <w:b/>
                <w:sz w:val="16"/>
                <w:szCs w:val="16"/>
              </w:rPr>
              <w:t>(Bruttokosten)</w:t>
            </w:r>
          </w:p>
          <w:p w:rsidR="00817D7A" w:rsidRPr="00817D7A" w:rsidRDefault="00817D7A" w:rsidP="00074C55">
            <w:pPr>
              <w:pStyle w:val="Default"/>
              <w:suppressAutoHyphens w:val="0"/>
              <w:rPr>
                <w:sz w:val="16"/>
                <w:szCs w:val="16"/>
              </w:rPr>
            </w:pPr>
            <w:r w:rsidRPr="00817D7A">
              <w:rPr>
                <w:color w:val="auto"/>
                <w:sz w:val="16"/>
                <w:szCs w:val="16"/>
              </w:rPr>
              <w:t>Nettokosten</w:t>
            </w:r>
          </w:p>
        </w:tc>
        <w:tc>
          <w:tcPr>
            <w:tcW w:w="7655"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bookmarkStart w:id="0" w:name="_GoBack"/>
            <w:bookmarkEnd w:id="0"/>
          </w:p>
        </w:tc>
      </w:tr>
      <w:tr w:rsidR="0012094C" w:rsidRPr="00851E76" w:rsidTr="00363B39">
        <w:tc>
          <w:tcPr>
            <w:tcW w:w="2268" w:type="dxa"/>
            <w:tcBorders>
              <w:left w:val="single" w:sz="1" w:space="0" w:color="000000"/>
              <w:bottom w:val="single" w:sz="1" w:space="0" w:color="000000"/>
            </w:tcBorders>
            <w:shd w:val="clear" w:color="auto" w:fill="99CCFF"/>
          </w:tcPr>
          <w:p w:rsidR="0012094C" w:rsidRPr="00851E76" w:rsidRDefault="0012094C" w:rsidP="009D27A8">
            <w:pPr>
              <w:pStyle w:val="Default"/>
              <w:suppressAutoHyphens w:val="0"/>
              <w:rPr>
                <w:b/>
                <w:color w:val="000080"/>
                <w:sz w:val="16"/>
                <w:szCs w:val="16"/>
              </w:rPr>
            </w:pPr>
            <w:r w:rsidRPr="00851E76">
              <w:rPr>
                <w:b/>
                <w:color w:val="000080"/>
                <w:sz w:val="16"/>
                <w:szCs w:val="16"/>
              </w:rPr>
              <w:t xml:space="preserve">beantragter Zuschuss </w:t>
            </w:r>
          </w:p>
        </w:tc>
        <w:tc>
          <w:tcPr>
            <w:tcW w:w="7655" w:type="dxa"/>
            <w:tcBorders>
              <w:left w:val="single" w:sz="1" w:space="0" w:color="000000"/>
              <w:bottom w:val="single" w:sz="1" w:space="0" w:color="000000"/>
              <w:right w:val="single" w:sz="1" w:space="0" w:color="000000"/>
            </w:tcBorders>
            <w:shd w:val="clear" w:color="auto" w:fill="99CCFF"/>
          </w:tcPr>
          <w:p w:rsidR="0012094C" w:rsidRPr="00851E76" w:rsidRDefault="0012094C" w:rsidP="005E2AC0">
            <w:pPr>
              <w:pStyle w:val="TabellenInhalt"/>
              <w:suppressAutoHyphens w:val="0"/>
              <w:snapToGrid w:val="0"/>
              <w:rPr>
                <w:rFonts w:ascii="Calibri" w:hAnsi="Calibri" w:cs="Calibri"/>
                <w:color w:val="000080"/>
                <w:sz w:val="16"/>
                <w:szCs w:val="16"/>
              </w:rPr>
            </w:pPr>
          </w:p>
        </w:tc>
      </w:tr>
    </w:tbl>
    <w:p w:rsidR="00A24172" w:rsidRPr="0012094C" w:rsidRDefault="00A24172" w:rsidP="005E2AC0">
      <w:pPr>
        <w:suppressAutoHyphens w:val="0"/>
        <w:rPr>
          <w:rFonts w:ascii="Calibri" w:hAnsi="Calibri" w:cs="Calibri"/>
          <w:b/>
          <w:bCs/>
          <w:sz w:val="16"/>
          <w:szCs w:val="16"/>
        </w:rPr>
      </w:pPr>
    </w:p>
    <w:tbl>
      <w:tblPr>
        <w:tblW w:w="9929"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567"/>
        <w:gridCol w:w="567"/>
        <w:gridCol w:w="1140"/>
      </w:tblGrid>
      <w:tr w:rsidR="004D38D0" w:rsidTr="00205343">
        <w:tc>
          <w:tcPr>
            <w:tcW w:w="9929" w:type="dxa"/>
            <w:gridSpan w:val="4"/>
            <w:tcBorders>
              <w:top w:val="single" w:sz="4" w:space="0" w:color="000000"/>
              <w:left w:val="single" w:sz="1" w:space="0" w:color="000000"/>
              <w:bottom w:val="single" w:sz="1" w:space="0" w:color="000000"/>
              <w:right w:val="single" w:sz="1" w:space="0" w:color="000000"/>
            </w:tcBorders>
            <w:shd w:val="clear" w:color="auto" w:fill="E6E6FF"/>
          </w:tcPr>
          <w:p w:rsidR="004D38D0" w:rsidRDefault="004D38D0" w:rsidP="005E2AC0">
            <w:pPr>
              <w:pStyle w:val="TabellenInhalt"/>
              <w:suppressAutoHyphens w:val="0"/>
              <w:rPr>
                <w:rFonts w:ascii="Calibri" w:hAnsi="Calibri" w:cs="Calibri"/>
                <w:b/>
                <w:sz w:val="16"/>
                <w:szCs w:val="16"/>
              </w:rPr>
            </w:pPr>
            <w:r w:rsidRPr="009F7D5E">
              <w:rPr>
                <w:rFonts w:ascii="Calibri" w:hAnsi="Calibri"/>
                <w:b/>
                <w:sz w:val="18"/>
                <w:szCs w:val="18"/>
              </w:rPr>
              <w:t>Erfüllung der Kohärenzkriterien</w:t>
            </w:r>
          </w:p>
        </w:tc>
      </w:tr>
      <w:tr w:rsidR="00767DCA" w:rsidTr="00B31AFD">
        <w:tc>
          <w:tcPr>
            <w:tcW w:w="7655" w:type="dxa"/>
            <w:tcBorders>
              <w:top w:val="single" w:sz="4" w:space="0" w:color="000000"/>
              <w:left w:val="single" w:sz="1" w:space="0" w:color="000000"/>
              <w:bottom w:val="single" w:sz="1" w:space="0" w:color="000000"/>
            </w:tcBorders>
            <w:shd w:val="clear" w:color="auto" w:fill="E6E6FF"/>
          </w:tcPr>
          <w:p w:rsidR="00767DCA" w:rsidRPr="004D38D0" w:rsidRDefault="00767DCA" w:rsidP="005E2AC0">
            <w:pPr>
              <w:pStyle w:val="Default"/>
              <w:suppressAutoHyphens w:val="0"/>
              <w:rPr>
                <w:sz w:val="18"/>
                <w:szCs w:val="18"/>
              </w:rPr>
            </w:pPr>
            <w:r w:rsidRPr="004D38D0">
              <w:rPr>
                <w:sz w:val="18"/>
                <w:szCs w:val="18"/>
              </w:rPr>
              <w:t xml:space="preserve">Einzureichende Unterlagen zum </w:t>
            </w:r>
            <w:r w:rsidRPr="004D38D0">
              <w:rPr>
                <w:b/>
                <w:sz w:val="18"/>
                <w:szCs w:val="18"/>
              </w:rPr>
              <w:t>Stichtag</w:t>
            </w:r>
            <w:r w:rsidRPr="004D38D0">
              <w:rPr>
                <w:sz w:val="18"/>
                <w:szCs w:val="18"/>
              </w:rPr>
              <w:t xml:space="preserve"> des Aufrufes </w:t>
            </w:r>
          </w:p>
          <w:p w:rsidR="00767DCA" w:rsidRDefault="00767DCA" w:rsidP="005E2AC0">
            <w:pPr>
              <w:pStyle w:val="TabellenInhalt"/>
              <w:suppressAutoHyphens w:val="0"/>
              <w:rPr>
                <w:rFonts w:ascii="Calibri" w:hAnsi="Calibri" w:cs="Calibri"/>
                <w:b/>
                <w:sz w:val="18"/>
                <w:szCs w:val="18"/>
              </w:rPr>
            </w:pPr>
          </w:p>
        </w:tc>
        <w:tc>
          <w:tcPr>
            <w:tcW w:w="567" w:type="dxa"/>
            <w:tcBorders>
              <w:top w:val="single" w:sz="4" w:space="0" w:color="000000"/>
              <w:left w:val="single" w:sz="1" w:space="0" w:color="000000"/>
              <w:bottom w:val="single" w:sz="1" w:space="0" w:color="000000"/>
            </w:tcBorders>
            <w:shd w:val="clear" w:color="auto" w:fill="E6E6FF"/>
            <w:vAlign w:val="center"/>
          </w:tcPr>
          <w:p w:rsidR="00767DCA" w:rsidRPr="005E2AC0" w:rsidRDefault="00767DCA" w:rsidP="00AD2850">
            <w:pPr>
              <w:pStyle w:val="TabellenInhalt"/>
              <w:suppressAutoHyphens w:val="0"/>
              <w:jc w:val="center"/>
              <w:rPr>
                <w:rFonts w:ascii="Calibri" w:hAnsi="Calibri" w:cs="Calibri"/>
                <w:b/>
                <w:kern w:val="16"/>
                <w:sz w:val="14"/>
                <w:szCs w:val="16"/>
              </w:rPr>
            </w:pPr>
            <w:r w:rsidRPr="005E2AC0">
              <w:rPr>
                <w:rFonts w:ascii="Calibri" w:hAnsi="Calibri" w:cs="Calibri"/>
                <w:b/>
                <w:kern w:val="16"/>
                <w:sz w:val="14"/>
                <w:szCs w:val="16"/>
              </w:rPr>
              <w:t>erfüllt</w:t>
            </w:r>
          </w:p>
        </w:tc>
        <w:tc>
          <w:tcPr>
            <w:tcW w:w="567" w:type="dxa"/>
            <w:tcBorders>
              <w:top w:val="single" w:sz="4" w:space="0" w:color="000000"/>
              <w:left w:val="single" w:sz="1" w:space="0" w:color="000000"/>
              <w:bottom w:val="single" w:sz="1" w:space="0" w:color="000000"/>
            </w:tcBorders>
            <w:shd w:val="clear" w:color="auto" w:fill="E6E6FF"/>
            <w:vAlign w:val="center"/>
          </w:tcPr>
          <w:p w:rsidR="00767DCA" w:rsidRPr="005E2AC0" w:rsidRDefault="000D6B32" w:rsidP="00AD2850">
            <w:pPr>
              <w:pStyle w:val="TabellenInhalt"/>
              <w:suppressAutoHyphens w:val="0"/>
              <w:jc w:val="center"/>
              <w:rPr>
                <w:rFonts w:ascii="Calibri" w:hAnsi="Calibri" w:cs="Calibri"/>
                <w:b/>
                <w:kern w:val="16"/>
                <w:sz w:val="14"/>
                <w:szCs w:val="16"/>
              </w:rPr>
            </w:pPr>
            <w:r>
              <w:rPr>
                <w:rFonts w:ascii="Calibri" w:hAnsi="Calibri" w:cs="Calibri"/>
                <w:b/>
                <w:kern w:val="16"/>
                <w:sz w:val="14"/>
                <w:szCs w:val="16"/>
              </w:rPr>
              <w:t>n</w:t>
            </w:r>
            <w:r w:rsidR="00767DCA" w:rsidRPr="005E2AC0">
              <w:rPr>
                <w:rFonts w:ascii="Calibri" w:hAnsi="Calibri" w:cs="Calibri"/>
                <w:b/>
                <w:kern w:val="16"/>
                <w:sz w:val="14"/>
                <w:szCs w:val="16"/>
              </w:rPr>
              <w:t>icht erfüllt</w:t>
            </w:r>
          </w:p>
        </w:tc>
        <w:tc>
          <w:tcPr>
            <w:tcW w:w="1140" w:type="dxa"/>
            <w:tcBorders>
              <w:top w:val="single" w:sz="4" w:space="0" w:color="000000"/>
              <w:left w:val="single" w:sz="1" w:space="0" w:color="000000"/>
              <w:bottom w:val="single" w:sz="1" w:space="0" w:color="000000"/>
              <w:right w:val="single" w:sz="1" w:space="0" w:color="000000"/>
            </w:tcBorders>
            <w:shd w:val="clear" w:color="auto" w:fill="E6E6FF"/>
            <w:vAlign w:val="center"/>
          </w:tcPr>
          <w:p w:rsidR="00767DCA" w:rsidRPr="005E2AC0" w:rsidRDefault="000D6B32" w:rsidP="00B31AFD">
            <w:pPr>
              <w:pStyle w:val="TabellenInhalt"/>
              <w:suppressAutoHyphens w:val="0"/>
              <w:jc w:val="center"/>
              <w:rPr>
                <w:kern w:val="16"/>
                <w:sz w:val="14"/>
              </w:rPr>
            </w:pPr>
            <w:r>
              <w:rPr>
                <w:rFonts w:ascii="Calibri" w:hAnsi="Calibri" w:cs="Calibri"/>
                <w:b/>
                <w:kern w:val="16"/>
                <w:sz w:val="14"/>
                <w:szCs w:val="16"/>
              </w:rPr>
              <w:t>n</w:t>
            </w:r>
            <w:r w:rsidR="00767DCA" w:rsidRPr="005E2AC0">
              <w:rPr>
                <w:rFonts w:ascii="Calibri" w:hAnsi="Calibri" w:cs="Calibri"/>
                <w:b/>
                <w:kern w:val="16"/>
                <w:sz w:val="14"/>
                <w:szCs w:val="16"/>
              </w:rPr>
              <w:t>icht erforde</w:t>
            </w:r>
            <w:r w:rsidR="00767DCA" w:rsidRPr="005E2AC0">
              <w:rPr>
                <w:rFonts w:ascii="Calibri" w:hAnsi="Calibri" w:cs="Calibri"/>
                <w:b/>
                <w:kern w:val="16"/>
                <w:sz w:val="14"/>
                <w:szCs w:val="16"/>
              </w:rPr>
              <w:t>r</w:t>
            </w:r>
            <w:r w:rsidR="00767DCA" w:rsidRPr="005E2AC0">
              <w:rPr>
                <w:rFonts w:ascii="Calibri" w:hAnsi="Calibri" w:cs="Calibri"/>
                <w:b/>
                <w:kern w:val="16"/>
                <w:sz w:val="14"/>
                <w:szCs w:val="16"/>
              </w:rPr>
              <w:t>lich/trifft nicht zu</w:t>
            </w:r>
          </w:p>
        </w:tc>
      </w:tr>
      <w:tr w:rsidR="00502D8F" w:rsidRPr="005006DF" w:rsidTr="005D1950">
        <w:tc>
          <w:tcPr>
            <w:tcW w:w="9929" w:type="dxa"/>
            <w:gridSpan w:val="4"/>
            <w:tcBorders>
              <w:top w:val="single" w:sz="4" w:space="0" w:color="000000"/>
              <w:left w:val="single" w:sz="1" w:space="0" w:color="000000"/>
              <w:bottom w:val="single" w:sz="1" w:space="0" w:color="000000"/>
              <w:right w:val="single" w:sz="1" w:space="0" w:color="000000"/>
            </w:tcBorders>
            <w:shd w:val="clear" w:color="auto" w:fill="E6E6FF"/>
          </w:tcPr>
          <w:p w:rsidR="00502D8F" w:rsidRPr="005006DF" w:rsidRDefault="00502D8F" w:rsidP="005E2AC0">
            <w:pPr>
              <w:pStyle w:val="TabellenInhalt"/>
              <w:suppressAutoHyphens w:val="0"/>
              <w:rPr>
                <w:rFonts w:ascii="Calibri" w:hAnsi="Calibri" w:cs="Calibri"/>
                <w:b/>
                <w:sz w:val="16"/>
                <w:szCs w:val="16"/>
              </w:rPr>
            </w:pPr>
            <w:r w:rsidRPr="005006DF">
              <w:rPr>
                <w:rFonts w:ascii="Calibri" w:hAnsi="Calibri"/>
                <w:b/>
                <w:bCs/>
                <w:sz w:val="16"/>
                <w:szCs w:val="16"/>
              </w:rPr>
              <w:t>Allgemeine Kohärenzkriterien</w:t>
            </w:r>
          </w:p>
        </w:tc>
      </w:tr>
      <w:tr w:rsidR="00851E76" w:rsidTr="00B31AFD">
        <w:tc>
          <w:tcPr>
            <w:tcW w:w="7655" w:type="dxa"/>
            <w:tcBorders>
              <w:top w:val="single" w:sz="1" w:space="0" w:color="000000"/>
              <w:left w:val="single" w:sz="1" w:space="0" w:color="000000"/>
              <w:bottom w:val="single" w:sz="1" w:space="0" w:color="000000"/>
            </w:tcBorders>
            <w:shd w:val="clear" w:color="auto" w:fill="auto"/>
          </w:tcPr>
          <w:p w:rsidR="00851E76" w:rsidRPr="009D27A8" w:rsidRDefault="009D27A8" w:rsidP="009D27A8">
            <w:pPr>
              <w:pStyle w:val="Default"/>
              <w:tabs>
                <w:tab w:val="left" w:pos="228"/>
              </w:tabs>
              <w:suppressAutoHyphens w:val="0"/>
              <w:spacing w:line="200" w:lineRule="atLeast"/>
              <w:rPr>
                <w:rFonts w:asciiTheme="minorHAnsi" w:hAnsiTheme="minorHAnsi"/>
                <w:b/>
                <w:sz w:val="16"/>
                <w:szCs w:val="16"/>
              </w:rPr>
            </w:pPr>
            <w:r w:rsidRPr="009D27A8">
              <w:rPr>
                <w:rFonts w:asciiTheme="minorHAnsi" w:hAnsiTheme="minorHAnsi" w:cs="Arial"/>
                <w:sz w:val="16"/>
                <w:szCs w:val="16"/>
              </w:rPr>
              <w:t xml:space="preserve">Das </w:t>
            </w:r>
            <w:r w:rsidRPr="00831D71">
              <w:rPr>
                <w:rFonts w:asciiTheme="minorHAnsi" w:hAnsiTheme="minorHAnsi" w:cs="Arial"/>
                <w:b/>
                <w:sz w:val="16"/>
                <w:szCs w:val="16"/>
              </w:rPr>
              <w:t>Kleinprojekt entspricht der Zielstellung der LES</w:t>
            </w:r>
          </w:p>
        </w:tc>
        <w:tc>
          <w:tcPr>
            <w:tcW w:w="567" w:type="dxa"/>
            <w:tcBorders>
              <w:top w:val="single" w:sz="1" w:space="0" w:color="000000"/>
              <w:left w:val="single" w:sz="1" w:space="0" w:color="000000"/>
              <w:bottom w:val="single" w:sz="1" w:space="0" w:color="000000"/>
            </w:tcBorders>
            <w:shd w:val="clear" w:color="auto" w:fill="auto"/>
          </w:tcPr>
          <w:p w:rsidR="00851E76" w:rsidRDefault="00851E76" w:rsidP="005E2AC0">
            <w:pPr>
              <w:pStyle w:val="TabellenInhalt"/>
              <w:suppressAutoHyphens w:val="0"/>
              <w:snapToGrid w:val="0"/>
              <w:rPr>
                <w:rFonts w:ascii="Calibri" w:hAnsi="Calibri" w:cs="Calibri"/>
                <w:sz w:val="18"/>
                <w:szCs w:val="18"/>
              </w:rPr>
            </w:pPr>
          </w:p>
        </w:tc>
        <w:tc>
          <w:tcPr>
            <w:tcW w:w="567" w:type="dxa"/>
            <w:tcBorders>
              <w:top w:val="single" w:sz="1" w:space="0" w:color="000000"/>
              <w:left w:val="single" w:sz="1" w:space="0" w:color="000000"/>
              <w:bottom w:val="single" w:sz="1" w:space="0" w:color="000000"/>
            </w:tcBorders>
            <w:shd w:val="clear" w:color="auto" w:fill="auto"/>
          </w:tcPr>
          <w:p w:rsidR="00851E76" w:rsidRDefault="00851E76" w:rsidP="005E2AC0">
            <w:pPr>
              <w:pStyle w:val="TabellenInhalt"/>
              <w:suppressAutoHyphens w:val="0"/>
              <w:snapToGrid w:val="0"/>
              <w:rPr>
                <w:rFonts w:ascii="Calibri" w:hAnsi="Calibri" w:cs="Calibri"/>
                <w:sz w:val="18"/>
                <w:szCs w:val="18"/>
              </w:rPr>
            </w:pPr>
          </w:p>
        </w:tc>
        <w:tc>
          <w:tcPr>
            <w:tcW w:w="1140" w:type="dxa"/>
            <w:tcBorders>
              <w:top w:val="single" w:sz="1" w:space="0" w:color="000000"/>
              <w:left w:val="single" w:sz="1" w:space="0" w:color="000000"/>
              <w:bottom w:val="single" w:sz="1" w:space="0" w:color="000000"/>
              <w:right w:val="single" w:sz="1" w:space="0" w:color="000000"/>
            </w:tcBorders>
            <w:shd w:val="clear" w:color="auto" w:fill="auto"/>
          </w:tcPr>
          <w:p w:rsidR="00851E76" w:rsidRDefault="00851E76" w:rsidP="005E2AC0">
            <w:pPr>
              <w:pStyle w:val="TabellenInhalt"/>
              <w:suppressAutoHyphens w:val="0"/>
              <w:snapToGrid w:val="0"/>
              <w:rPr>
                <w:rFonts w:ascii="Calibri" w:hAnsi="Calibri" w:cs="Calibri"/>
                <w:sz w:val="18"/>
                <w:szCs w:val="18"/>
              </w:rPr>
            </w:pPr>
          </w:p>
        </w:tc>
      </w:tr>
      <w:tr w:rsidR="000D6B32" w:rsidTr="00B31AFD">
        <w:tc>
          <w:tcPr>
            <w:tcW w:w="7655" w:type="dxa"/>
            <w:tcBorders>
              <w:left w:val="single" w:sz="1" w:space="0" w:color="000000"/>
              <w:bottom w:val="single" w:sz="1" w:space="0" w:color="000000"/>
            </w:tcBorders>
            <w:shd w:val="clear" w:color="auto" w:fill="auto"/>
          </w:tcPr>
          <w:p w:rsidR="000D6B32" w:rsidRPr="009D27A8" w:rsidRDefault="000D6B32" w:rsidP="00C037F1">
            <w:pPr>
              <w:pStyle w:val="Default"/>
              <w:suppressAutoHyphens w:val="0"/>
              <w:rPr>
                <w:rFonts w:asciiTheme="minorHAnsi" w:hAnsiTheme="minorHAnsi"/>
                <w:color w:val="auto"/>
                <w:sz w:val="16"/>
                <w:szCs w:val="16"/>
              </w:rPr>
            </w:pPr>
            <w:r w:rsidRPr="009D27A8">
              <w:rPr>
                <w:rFonts w:asciiTheme="minorHAnsi" w:eastAsia="Verdana" w:hAnsiTheme="minorHAnsi"/>
                <w:b/>
                <w:bCs/>
                <w:color w:val="auto"/>
                <w:sz w:val="16"/>
                <w:szCs w:val="16"/>
              </w:rPr>
              <w:t xml:space="preserve">Trägerschaft: </w:t>
            </w:r>
            <w:r w:rsidRPr="009D27A8">
              <w:rPr>
                <w:rFonts w:asciiTheme="minorHAnsi" w:hAnsiTheme="minorHAnsi"/>
                <w:color w:val="auto"/>
                <w:sz w:val="16"/>
                <w:szCs w:val="16"/>
              </w:rPr>
              <w:t>Angaben zur Rechtsform des Vorhabenträgers</w:t>
            </w:r>
            <w:r w:rsidRPr="009D27A8">
              <w:rPr>
                <w:rFonts w:asciiTheme="minorHAnsi" w:eastAsia="Verdana" w:hAnsiTheme="minorHAnsi"/>
                <w:color w:val="auto"/>
                <w:sz w:val="16"/>
                <w:szCs w:val="16"/>
              </w:rPr>
              <w:t xml:space="preserve">, Nachweis über die entsprechende Kompetenz zur Durchführung des Vorhabens </w:t>
            </w:r>
            <w:r w:rsidRPr="009D27A8">
              <w:rPr>
                <w:rFonts w:asciiTheme="minorHAnsi" w:eastAsia="Times New Roman" w:hAnsiTheme="minorHAnsi"/>
                <w:color w:val="auto"/>
                <w:kern w:val="0"/>
                <w:sz w:val="16"/>
                <w:szCs w:val="16"/>
                <w:lang w:eastAsia="de-DE" w:bidi="ar-SA"/>
              </w:rPr>
              <w:t>(z.B. Auszug Vereinsregister, Vereinssatzung) außer bei Gebietskörperschaften und natürlichen Personen</w:t>
            </w:r>
          </w:p>
        </w:tc>
        <w:tc>
          <w:tcPr>
            <w:tcW w:w="567" w:type="dxa"/>
            <w:tcBorders>
              <w:left w:val="single" w:sz="1" w:space="0" w:color="000000"/>
              <w:bottom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c>
          <w:tcPr>
            <w:tcW w:w="567" w:type="dxa"/>
            <w:tcBorders>
              <w:left w:val="single" w:sz="1" w:space="0" w:color="000000"/>
              <w:bottom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c>
          <w:tcPr>
            <w:tcW w:w="1140" w:type="dxa"/>
            <w:tcBorders>
              <w:left w:val="single" w:sz="1" w:space="0" w:color="000000"/>
              <w:bottom w:val="single" w:sz="1" w:space="0" w:color="000000"/>
              <w:right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r>
      <w:tr w:rsidR="000D6B32" w:rsidTr="00B31AFD">
        <w:tc>
          <w:tcPr>
            <w:tcW w:w="7655" w:type="dxa"/>
            <w:tcBorders>
              <w:left w:val="single" w:sz="1" w:space="0" w:color="000000"/>
              <w:bottom w:val="single" w:sz="1" w:space="0" w:color="000000"/>
            </w:tcBorders>
            <w:shd w:val="clear" w:color="auto" w:fill="auto"/>
          </w:tcPr>
          <w:p w:rsidR="000D6B32" w:rsidRPr="009D27A8" w:rsidRDefault="000D6B32" w:rsidP="00C037F1">
            <w:pPr>
              <w:pStyle w:val="AAufzhlung1"/>
              <w:numPr>
                <w:ilvl w:val="0"/>
                <w:numId w:val="0"/>
              </w:numPr>
              <w:tabs>
                <w:tab w:val="left" w:pos="228"/>
                <w:tab w:val="num" w:pos="512"/>
              </w:tabs>
              <w:suppressAutoHyphens w:val="0"/>
              <w:spacing w:before="0" w:after="0" w:line="240" w:lineRule="auto"/>
              <w:rPr>
                <w:rFonts w:asciiTheme="minorHAnsi" w:hAnsiTheme="minorHAnsi" w:cs="Calibri"/>
                <w:sz w:val="16"/>
                <w:szCs w:val="16"/>
              </w:rPr>
            </w:pPr>
            <w:r w:rsidRPr="009D27A8">
              <w:rPr>
                <w:rFonts w:asciiTheme="minorHAnsi" w:eastAsia="Calibri" w:hAnsiTheme="minorHAnsi" w:cs="Calibri"/>
                <w:b/>
                <w:sz w:val="16"/>
                <w:szCs w:val="16"/>
              </w:rPr>
              <w:t>Erklärung des Vorhabenträgers</w:t>
            </w:r>
            <w:r w:rsidRPr="009D27A8">
              <w:rPr>
                <w:rFonts w:asciiTheme="minorHAnsi" w:eastAsia="Calibri" w:hAnsiTheme="minorHAnsi" w:cs="Calibri"/>
                <w:sz w:val="16"/>
                <w:szCs w:val="16"/>
              </w:rPr>
              <w:t xml:space="preserve">, dass mit der Maßnahme erst nach </w:t>
            </w:r>
            <w:r w:rsidR="00C037F1">
              <w:rPr>
                <w:rFonts w:asciiTheme="minorHAnsi" w:eastAsia="Calibri" w:hAnsiTheme="minorHAnsi" w:cs="Calibri"/>
                <w:sz w:val="16"/>
                <w:szCs w:val="16"/>
              </w:rPr>
              <w:t>Abschluss des Vertrages mit der LAG begonnen wird</w:t>
            </w:r>
          </w:p>
        </w:tc>
        <w:tc>
          <w:tcPr>
            <w:tcW w:w="567" w:type="dxa"/>
            <w:tcBorders>
              <w:left w:val="single" w:sz="1" w:space="0" w:color="000000"/>
              <w:bottom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c>
          <w:tcPr>
            <w:tcW w:w="567" w:type="dxa"/>
            <w:tcBorders>
              <w:left w:val="single" w:sz="1" w:space="0" w:color="000000"/>
              <w:bottom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c>
          <w:tcPr>
            <w:tcW w:w="1140" w:type="dxa"/>
            <w:tcBorders>
              <w:left w:val="single" w:sz="1" w:space="0" w:color="000000"/>
              <w:bottom w:val="single" w:sz="1" w:space="0" w:color="000000"/>
              <w:right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r>
      <w:tr w:rsidR="004C2960" w:rsidTr="00B31AFD">
        <w:tc>
          <w:tcPr>
            <w:tcW w:w="7655" w:type="dxa"/>
            <w:tcBorders>
              <w:left w:val="single" w:sz="1" w:space="0" w:color="000000"/>
              <w:bottom w:val="single" w:sz="1" w:space="0" w:color="000000"/>
            </w:tcBorders>
            <w:shd w:val="clear" w:color="auto" w:fill="auto"/>
          </w:tcPr>
          <w:p w:rsidR="004C2960" w:rsidRPr="009D27A8" w:rsidRDefault="009D27A8" w:rsidP="00F40C00">
            <w:pPr>
              <w:pStyle w:val="AAufzhlung1"/>
              <w:numPr>
                <w:ilvl w:val="0"/>
                <w:numId w:val="0"/>
              </w:numPr>
              <w:tabs>
                <w:tab w:val="left" w:pos="228"/>
                <w:tab w:val="num" w:pos="512"/>
              </w:tabs>
              <w:suppressAutoHyphens w:val="0"/>
              <w:spacing w:before="0" w:after="0" w:line="240" w:lineRule="auto"/>
              <w:rPr>
                <w:rFonts w:asciiTheme="minorHAnsi" w:eastAsia="Calibri" w:hAnsiTheme="minorHAnsi" w:cstheme="minorHAnsi"/>
                <w:b/>
                <w:sz w:val="16"/>
                <w:szCs w:val="16"/>
              </w:rPr>
            </w:pPr>
            <w:r w:rsidRPr="009D27A8">
              <w:rPr>
                <w:rFonts w:asciiTheme="minorHAnsi" w:hAnsiTheme="minorHAnsi" w:cs="Arial"/>
                <w:sz w:val="16"/>
                <w:szCs w:val="16"/>
              </w:rPr>
              <w:t xml:space="preserve">Erklärung zur </w:t>
            </w:r>
            <w:r w:rsidRPr="00831D71">
              <w:rPr>
                <w:rFonts w:asciiTheme="minorHAnsi" w:hAnsiTheme="minorHAnsi" w:cs="Arial"/>
                <w:b/>
                <w:sz w:val="16"/>
                <w:szCs w:val="16"/>
              </w:rPr>
              <w:t>Zuverlässigkeit des Letztempfängers</w:t>
            </w:r>
            <w:r w:rsidRPr="009D27A8">
              <w:rPr>
                <w:rFonts w:asciiTheme="minorHAnsi" w:hAnsiTheme="minorHAnsi" w:cs="Arial"/>
                <w:sz w:val="16"/>
                <w:szCs w:val="16"/>
              </w:rPr>
              <w:t xml:space="preserve"> (keine Insolvenz) sowie der Leistungsfähigkeit zur Umsetzung des beantragten Kleinprojektes (außer bei Kommunen und Kirchgemeinden)</w:t>
            </w:r>
          </w:p>
        </w:tc>
        <w:tc>
          <w:tcPr>
            <w:tcW w:w="567" w:type="dxa"/>
            <w:tcBorders>
              <w:left w:val="single" w:sz="1" w:space="0" w:color="000000"/>
              <w:bottom w:val="single" w:sz="1" w:space="0" w:color="000000"/>
            </w:tcBorders>
            <w:shd w:val="clear" w:color="auto" w:fill="auto"/>
          </w:tcPr>
          <w:p w:rsidR="004C2960" w:rsidRDefault="004C2960" w:rsidP="005E2AC0">
            <w:pPr>
              <w:pStyle w:val="TabellenInhalt"/>
              <w:suppressAutoHyphens w:val="0"/>
              <w:snapToGrid w:val="0"/>
              <w:rPr>
                <w:rFonts w:ascii="Calibri" w:hAnsi="Calibri" w:cs="Calibri"/>
                <w:sz w:val="18"/>
                <w:szCs w:val="18"/>
              </w:rPr>
            </w:pPr>
          </w:p>
        </w:tc>
        <w:tc>
          <w:tcPr>
            <w:tcW w:w="567" w:type="dxa"/>
            <w:tcBorders>
              <w:left w:val="single" w:sz="1" w:space="0" w:color="000000"/>
              <w:bottom w:val="single" w:sz="1" w:space="0" w:color="000000"/>
            </w:tcBorders>
            <w:shd w:val="clear" w:color="auto" w:fill="auto"/>
          </w:tcPr>
          <w:p w:rsidR="004C2960" w:rsidRDefault="004C2960" w:rsidP="005E2AC0">
            <w:pPr>
              <w:pStyle w:val="TabellenInhalt"/>
              <w:suppressAutoHyphens w:val="0"/>
              <w:snapToGrid w:val="0"/>
              <w:rPr>
                <w:rFonts w:ascii="Calibri" w:hAnsi="Calibri" w:cs="Calibri"/>
                <w:sz w:val="18"/>
                <w:szCs w:val="18"/>
              </w:rPr>
            </w:pPr>
          </w:p>
        </w:tc>
        <w:tc>
          <w:tcPr>
            <w:tcW w:w="1140" w:type="dxa"/>
            <w:tcBorders>
              <w:left w:val="single" w:sz="1" w:space="0" w:color="000000"/>
              <w:bottom w:val="single" w:sz="1" w:space="0" w:color="000000"/>
              <w:right w:val="single" w:sz="1" w:space="0" w:color="000000"/>
            </w:tcBorders>
            <w:shd w:val="clear" w:color="auto" w:fill="auto"/>
          </w:tcPr>
          <w:p w:rsidR="004C2960" w:rsidRDefault="004C2960" w:rsidP="005E2AC0">
            <w:pPr>
              <w:pStyle w:val="TabellenInhalt"/>
              <w:suppressAutoHyphens w:val="0"/>
              <w:snapToGrid w:val="0"/>
              <w:rPr>
                <w:rFonts w:ascii="Calibri" w:hAnsi="Calibri" w:cs="Calibri"/>
                <w:sz w:val="18"/>
                <w:szCs w:val="18"/>
              </w:rPr>
            </w:pPr>
          </w:p>
        </w:tc>
      </w:tr>
      <w:tr w:rsidR="00817D7A" w:rsidRPr="00831D71" w:rsidTr="00EB21CC">
        <w:tc>
          <w:tcPr>
            <w:tcW w:w="7655" w:type="dxa"/>
            <w:tcBorders>
              <w:left w:val="single" w:sz="1" w:space="0" w:color="000000"/>
              <w:bottom w:val="single" w:sz="1" w:space="0" w:color="000000"/>
            </w:tcBorders>
            <w:shd w:val="clear" w:color="auto" w:fill="auto"/>
          </w:tcPr>
          <w:p w:rsidR="00817D7A" w:rsidRPr="00817D7A" w:rsidRDefault="00817D7A" w:rsidP="00831D71">
            <w:pPr>
              <w:pStyle w:val="Default"/>
              <w:suppressAutoHyphens w:val="0"/>
              <w:rPr>
                <w:rFonts w:asciiTheme="minorHAnsi" w:hAnsiTheme="minorHAnsi" w:cstheme="minorHAnsi"/>
                <w:b/>
                <w:color w:val="auto"/>
                <w:sz w:val="16"/>
                <w:szCs w:val="16"/>
              </w:rPr>
            </w:pPr>
            <w:r w:rsidRPr="00817D7A">
              <w:rPr>
                <w:sz w:val="16"/>
                <w:szCs w:val="16"/>
              </w:rPr>
              <w:t xml:space="preserve">Der Vorhabenträger hat, sofern er </w:t>
            </w:r>
            <w:r w:rsidRPr="00817D7A">
              <w:rPr>
                <w:b/>
                <w:sz w:val="16"/>
                <w:szCs w:val="16"/>
              </w:rPr>
              <w:t>nicht vorsteuerabzugsberechtigt</w:t>
            </w:r>
            <w:r w:rsidRPr="00817D7A">
              <w:rPr>
                <w:sz w:val="16"/>
                <w:szCs w:val="16"/>
              </w:rPr>
              <w:t xml:space="preserve"> ist, eine aktuelle Bestätigung dafür vorz</w:t>
            </w:r>
            <w:r w:rsidRPr="00817D7A">
              <w:rPr>
                <w:sz w:val="16"/>
                <w:szCs w:val="16"/>
              </w:rPr>
              <w:t>u</w:t>
            </w:r>
            <w:r w:rsidRPr="00817D7A">
              <w:rPr>
                <w:sz w:val="16"/>
                <w:szCs w:val="16"/>
              </w:rPr>
              <w:t>legen</w:t>
            </w:r>
          </w:p>
        </w:tc>
        <w:tc>
          <w:tcPr>
            <w:tcW w:w="567" w:type="dxa"/>
            <w:tcBorders>
              <w:left w:val="single" w:sz="1" w:space="0" w:color="000000"/>
              <w:bottom w:val="single" w:sz="1" w:space="0" w:color="000000"/>
            </w:tcBorders>
            <w:shd w:val="clear" w:color="auto" w:fill="auto"/>
          </w:tcPr>
          <w:p w:rsidR="00817D7A" w:rsidRPr="00831D71" w:rsidRDefault="00817D7A" w:rsidP="005E2AC0">
            <w:pPr>
              <w:pStyle w:val="TabellenInhalt"/>
              <w:suppressAutoHyphens w:val="0"/>
              <w:snapToGrid w:val="0"/>
              <w:rPr>
                <w:rFonts w:ascii="Calibri" w:hAnsi="Calibri" w:cs="Calibri"/>
                <w:sz w:val="16"/>
                <w:szCs w:val="16"/>
              </w:rPr>
            </w:pPr>
          </w:p>
        </w:tc>
        <w:tc>
          <w:tcPr>
            <w:tcW w:w="567" w:type="dxa"/>
            <w:tcBorders>
              <w:left w:val="single" w:sz="1" w:space="0" w:color="000000"/>
              <w:bottom w:val="single" w:sz="1" w:space="0" w:color="000000"/>
            </w:tcBorders>
            <w:shd w:val="clear" w:color="auto" w:fill="auto"/>
          </w:tcPr>
          <w:p w:rsidR="00817D7A" w:rsidRPr="00831D71" w:rsidRDefault="00817D7A" w:rsidP="005E2AC0">
            <w:pPr>
              <w:pStyle w:val="TabellenInhalt"/>
              <w:suppressAutoHyphens w:val="0"/>
              <w:snapToGrid w:val="0"/>
              <w:rPr>
                <w:rFonts w:ascii="Calibri" w:hAnsi="Calibri" w:cs="Calibri"/>
                <w:sz w:val="16"/>
                <w:szCs w:val="16"/>
              </w:rPr>
            </w:pPr>
          </w:p>
        </w:tc>
        <w:tc>
          <w:tcPr>
            <w:tcW w:w="1140" w:type="dxa"/>
            <w:tcBorders>
              <w:left w:val="single" w:sz="1" w:space="0" w:color="000000"/>
              <w:bottom w:val="single" w:sz="1" w:space="0" w:color="000000"/>
              <w:right w:val="single" w:sz="1" w:space="0" w:color="000000"/>
            </w:tcBorders>
            <w:shd w:val="clear" w:color="auto" w:fill="auto"/>
          </w:tcPr>
          <w:p w:rsidR="00817D7A" w:rsidRPr="00831D71" w:rsidRDefault="00817D7A" w:rsidP="005E2AC0">
            <w:pPr>
              <w:pStyle w:val="TabellenInhalt"/>
              <w:suppressAutoHyphens w:val="0"/>
              <w:snapToGrid w:val="0"/>
              <w:rPr>
                <w:rFonts w:ascii="Calibri" w:hAnsi="Calibri" w:cs="Calibri"/>
                <w:sz w:val="16"/>
                <w:szCs w:val="16"/>
              </w:rPr>
            </w:pPr>
          </w:p>
        </w:tc>
      </w:tr>
      <w:tr w:rsidR="000D6B32" w:rsidRPr="00831D71" w:rsidTr="00EB21CC">
        <w:tc>
          <w:tcPr>
            <w:tcW w:w="7655" w:type="dxa"/>
            <w:tcBorders>
              <w:left w:val="single" w:sz="1" w:space="0" w:color="000000"/>
              <w:bottom w:val="single" w:sz="1" w:space="0" w:color="000000"/>
            </w:tcBorders>
            <w:shd w:val="clear" w:color="auto" w:fill="auto"/>
          </w:tcPr>
          <w:p w:rsidR="000D6B32" w:rsidRPr="00831D71" w:rsidRDefault="00831D71" w:rsidP="00831D71">
            <w:pPr>
              <w:pStyle w:val="Default"/>
              <w:suppressAutoHyphens w:val="0"/>
              <w:rPr>
                <w:b/>
                <w:color w:val="auto"/>
                <w:sz w:val="16"/>
                <w:szCs w:val="16"/>
              </w:rPr>
            </w:pPr>
            <w:r w:rsidRPr="00831D71">
              <w:rPr>
                <w:rFonts w:asciiTheme="minorHAnsi" w:hAnsiTheme="minorHAnsi" w:cstheme="minorHAnsi"/>
                <w:b/>
                <w:color w:val="auto"/>
                <w:sz w:val="16"/>
                <w:szCs w:val="16"/>
              </w:rPr>
              <w:t xml:space="preserve">Kostenvoranschlag </w:t>
            </w:r>
            <w:r w:rsidR="00103BAD" w:rsidRPr="00831D71">
              <w:rPr>
                <w:rFonts w:asciiTheme="minorHAnsi" w:hAnsiTheme="minorHAnsi" w:cstheme="minorHAnsi"/>
                <w:sz w:val="16"/>
                <w:szCs w:val="16"/>
              </w:rPr>
              <w:t xml:space="preserve"> </w:t>
            </w:r>
            <w:r w:rsidRPr="00831D71">
              <w:rPr>
                <w:rFonts w:asciiTheme="minorHAnsi" w:hAnsiTheme="minorHAnsi" w:cstheme="minorHAnsi"/>
                <w:sz w:val="16"/>
                <w:szCs w:val="16"/>
              </w:rPr>
              <w:t xml:space="preserve">(bei Bedarf </w:t>
            </w:r>
            <w:r w:rsidR="00851E76" w:rsidRPr="00831D71">
              <w:rPr>
                <w:rFonts w:asciiTheme="minorHAnsi" w:hAnsiTheme="minorHAnsi" w:cstheme="minorHAnsi"/>
                <w:sz w:val="16"/>
                <w:szCs w:val="16"/>
              </w:rPr>
              <w:t xml:space="preserve">mit </w:t>
            </w:r>
            <w:r w:rsidRPr="00831D71">
              <w:rPr>
                <w:rFonts w:asciiTheme="minorHAnsi" w:hAnsiTheme="minorHAnsi" w:cstheme="minorHAnsi"/>
                <w:sz w:val="16"/>
                <w:szCs w:val="16"/>
              </w:rPr>
              <w:t>Erläuterung)</w:t>
            </w:r>
          </w:p>
        </w:tc>
        <w:tc>
          <w:tcPr>
            <w:tcW w:w="567" w:type="dxa"/>
            <w:tcBorders>
              <w:left w:val="single" w:sz="1" w:space="0" w:color="000000"/>
              <w:bottom w:val="single" w:sz="1" w:space="0" w:color="000000"/>
            </w:tcBorders>
            <w:shd w:val="clear" w:color="auto" w:fill="auto"/>
          </w:tcPr>
          <w:p w:rsidR="000D6B32" w:rsidRPr="00831D71" w:rsidRDefault="000D6B32" w:rsidP="005E2AC0">
            <w:pPr>
              <w:pStyle w:val="TabellenInhalt"/>
              <w:suppressAutoHyphens w:val="0"/>
              <w:snapToGrid w:val="0"/>
              <w:rPr>
                <w:rFonts w:ascii="Calibri" w:hAnsi="Calibri" w:cs="Calibri"/>
                <w:sz w:val="16"/>
                <w:szCs w:val="16"/>
              </w:rPr>
            </w:pPr>
          </w:p>
        </w:tc>
        <w:tc>
          <w:tcPr>
            <w:tcW w:w="567" w:type="dxa"/>
            <w:tcBorders>
              <w:left w:val="single" w:sz="1" w:space="0" w:color="000000"/>
              <w:bottom w:val="single" w:sz="1" w:space="0" w:color="000000"/>
            </w:tcBorders>
            <w:shd w:val="clear" w:color="auto" w:fill="auto"/>
          </w:tcPr>
          <w:p w:rsidR="000D6B32" w:rsidRPr="00831D71" w:rsidRDefault="000D6B32" w:rsidP="005E2AC0">
            <w:pPr>
              <w:pStyle w:val="TabellenInhalt"/>
              <w:suppressAutoHyphens w:val="0"/>
              <w:snapToGrid w:val="0"/>
              <w:rPr>
                <w:rFonts w:ascii="Calibri" w:hAnsi="Calibri" w:cs="Calibri"/>
                <w:sz w:val="16"/>
                <w:szCs w:val="16"/>
              </w:rPr>
            </w:pPr>
          </w:p>
        </w:tc>
        <w:tc>
          <w:tcPr>
            <w:tcW w:w="1140" w:type="dxa"/>
            <w:tcBorders>
              <w:left w:val="single" w:sz="1" w:space="0" w:color="000000"/>
              <w:bottom w:val="single" w:sz="1" w:space="0" w:color="000000"/>
              <w:right w:val="single" w:sz="1" w:space="0" w:color="000000"/>
            </w:tcBorders>
            <w:shd w:val="clear" w:color="auto" w:fill="auto"/>
          </w:tcPr>
          <w:p w:rsidR="000D6B32" w:rsidRPr="00831D71" w:rsidRDefault="000D6B32" w:rsidP="005E2AC0">
            <w:pPr>
              <w:pStyle w:val="TabellenInhalt"/>
              <w:suppressAutoHyphens w:val="0"/>
              <w:snapToGrid w:val="0"/>
              <w:rPr>
                <w:rFonts w:ascii="Calibri" w:hAnsi="Calibri" w:cs="Calibri"/>
                <w:sz w:val="16"/>
                <w:szCs w:val="16"/>
              </w:rPr>
            </w:pPr>
          </w:p>
        </w:tc>
      </w:tr>
    </w:tbl>
    <w:p w:rsidR="00491265" w:rsidRDefault="00491265" w:rsidP="005E2AC0">
      <w:pPr>
        <w:suppressAutoHyphens w:val="0"/>
        <w:rPr>
          <w:rFonts w:asciiTheme="minorHAnsi" w:hAnsiTheme="minorHAnsi" w:cstheme="minorHAnsi"/>
          <w:sz w:val="2"/>
          <w:szCs w:val="2"/>
        </w:rPr>
      </w:pPr>
    </w:p>
    <w:p w:rsidR="00491265" w:rsidRDefault="00491265" w:rsidP="005E2AC0">
      <w:pPr>
        <w:suppressAutoHyphens w:val="0"/>
        <w:rPr>
          <w:rFonts w:asciiTheme="minorHAnsi" w:hAnsiTheme="minorHAnsi" w:cstheme="minorHAnsi"/>
          <w:sz w:val="2"/>
          <w:szCs w:val="2"/>
        </w:rPr>
      </w:pPr>
    </w:p>
    <w:p w:rsidR="00831D71" w:rsidRDefault="00831D71">
      <w:r>
        <w:br w:type="page"/>
      </w:r>
    </w:p>
    <w:tbl>
      <w:tblPr>
        <w:tblW w:w="12759"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1843"/>
        <w:gridCol w:w="425"/>
        <w:gridCol w:w="4536"/>
        <w:gridCol w:w="1418"/>
        <w:gridCol w:w="1418"/>
      </w:tblGrid>
      <w:tr w:rsidR="00491265" w:rsidRPr="00831D71" w:rsidTr="00F16CC2">
        <w:trPr>
          <w:gridAfter w:val="2"/>
          <w:wAfter w:w="2836" w:type="dxa"/>
        </w:trPr>
        <w:tc>
          <w:tcPr>
            <w:tcW w:w="9923" w:type="dxa"/>
            <w:gridSpan w:val="4"/>
            <w:tcBorders>
              <w:top w:val="single" w:sz="1" w:space="0" w:color="000000"/>
              <w:left w:val="single" w:sz="1" w:space="0" w:color="000000"/>
              <w:bottom w:val="single" w:sz="1" w:space="0" w:color="000000"/>
              <w:right w:val="single" w:sz="1" w:space="0" w:color="000000"/>
            </w:tcBorders>
            <w:shd w:val="clear" w:color="auto" w:fill="E6E6FF"/>
          </w:tcPr>
          <w:p w:rsidR="00491265" w:rsidRPr="00831D71" w:rsidRDefault="00831D71" w:rsidP="00F16CC2">
            <w:pPr>
              <w:pStyle w:val="Default"/>
              <w:suppressAutoHyphens w:val="0"/>
              <w:rPr>
                <w:b/>
                <w:kern w:val="16"/>
                <w:sz w:val="18"/>
                <w:szCs w:val="18"/>
              </w:rPr>
            </w:pPr>
            <w:r w:rsidRPr="00831D71">
              <w:rPr>
                <w:rFonts w:eastAsia="Verdana"/>
                <w:b/>
                <w:kern w:val="16"/>
                <w:sz w:val="18"/>
                <w:szCs w:val="18"/>
              </w:rPr>
              <w:lastRenderedPageBreak/>
              <w:t>Bewertungskriterien</w:t>
            </w:r>
            <w:r w:rsidR="00491265" w:rsidRPr="00831D71">
              <w:rPr>
                <w:rFonts w:eastAsia="Verdana"/>
                <w:b/>
                <w:kern w:val="16"/>
                <w:sz w:val="18"/>
                <w:szCs w:val="18"/>
              </w:rPr>
              <w:t xml:space="preserve"> </w:t>
            </w:r>
          </w:p>
        </w:tc>
      </w:tr>
      <w:tr w:rsidR="00491265" w:rsidRPr="003C1B96" w:rsidTr="00EB21CC">
        <w:trPr>
          <w:gridAfter w:val="2"/>
          <w:wAfter w:w="2836" w:type="dxa"/>
        </w:trPr>
        <w:tc>
          <w:tcPr>
            <w:tcW w:w="3119" w:type="dxa"/>
            <w:tcBorders>
              <w:left w:val="single" w:sz="1" w:space="0" w:color="000000"/>
              <w:bottom w:val="single" w:sz="1" w:space="0" w:color="000000"/>
            </w:tcBorders>
            <w:shd w:val="clear" w:color="auto" w:fill="E6E6FF"/>
          </w:tcPr>
          <w:p w:rsidR="00491265" w:rsidRPr="003C1B96" w:rsidRDefault="00491265" w:rsidP="00F16CC2">
            <w:pPr>
              <w:pStyle w:val="Default"/>
              <w:suppressAutoHyphens w:val="0"/>
              <w:snapToGrid w:val="0"/>
              <w:rPr>
                <w:kern w:val="16"/>
                <w:sz w:val="14"/>
                <w:szCs w:val="18"/>
              </w:rPr>
            </w:pPr>
          </w:p>
        </w:tc>
        <w:tc>
          <w:tcPr>
            <w:tcW w:w="1843" w:type="dxa"/>
            <w:tcBorders>
              <w:left w:val="single" w:sz="1" w:space="0" w:color="000000"/>
              <w:bottom w:val="single" w:sz="1" w:space="0" w:color="000000"/>
            </w:tcBorders>
            <w:shd w:val="clear" w:color="auto" w:fill="E6E6FF"/>
          </w:tcPr>
          <w:p w:rsidR="00491265" w:rsidRPr="003C1B96" w:rsidRDefault="00491265" w:rsidP="00F16CC2">
            <w:pPr>
              <w:pStyle w:val="TabellenInhalt"/>
              <w:suppressAutoHyphens w:val="0"/>
              <w:rPr>
                <w:rFonts w:ascii="Calibri" w:hAnsi="Calibri" w:cs="Calibri"/>
                <w:color w:val="000000"/>
                <w:kern w:val="16"/>
                <w:sz w:val="14"/>
                <w:szCs w:val="16"/>
              </w:rPr>
            </w:pPr>
            <w:r w:rsidRPr="003C1B96">
              <w:rPr>
                <w:rFonts w:ascii="Calibri" w:hAnsi="Calibri" w:cs="Calibri"/>
                <w:b/>
                <w:color w:val="000000"/>
                <w:kern w:val="16"/>
                <w:sz w:val="14"/>
                <w:szCs w:val="16"/>
              </w:rPr>
              <w:t>Kurze Begründung</w:t>
            </w:r>
            <w:r w:rsidRPr="003C1B96">
              <w:rPr>
                <w:rFonts w:ascii="Calibri" w:hAnsi="Calibri" w:cs="Calibri"/>
                <w:color w:val="000000"/>
                <w:kern w:val="16"/>
                <w:sz w:val="14"/>
                <w:szCs w:val="16"/>
              </w:rPr>
              <w:t xml:space="preserve"> des Vorhabenträgers</w:t>
            </w:r>
          </w:p>
        </w:tc>
        <w:tc>
          <w:tcPr>
            <w:tcW w:w="4961" w:type="dxa"/>
            <w:gridSpan w:val="2"/>
            <w:tcBorders>
              <w:left w:val="single" w:sz="1" w:space="0" w:color="000000"/>
              <w:bottom w:val="single" w:sz="2" w:space="0" w:color="000000"/>
              <w:right w:val="single" w:sz="1" w:space="0" w:color="000000"/>
            </w:tcBorders>
            <w:shd w:val="clear" w:color="auto" w:fill="E6E6FF"/>
          </w:tcPr>
          <w:p w:rsidR="00491265" w:rsidRPr="003C1B96" w:rsidRDefault="00491265" w:rsidP="00F16CC2">
            <w:pPr>
              <w:pStyle w:val="TabellenInhalt"/>
              <w:suppressAutoHyphens w:val="0"/>
              <w:rPr>
                <w:rFonts w:ascii="Calibri" w:hAnsi="Calibri" w:cs="Calibri"/>
                <w:b/>
                <w:color w:val="000000"/>
                <w:kern w:val="16"/>
                <w:sz w:val="14"/>
                <w:szCs w:val="16"/>
              </w:rPr>
            </w:pPr>
            <w:r w:rsidRPr="003C1B96">
              <w:rPr>
                <w:rFonts w:ascii="Calibri" w:hAnsi="Calibri" w:cs="Calibri"/>
                <w:b/>
                <w:color w:val="000000"/>
                <w:kern w:val="16"/>
                <w:sz w:val="14"/>
                <w:szCs w:val="16"/>
              </w:rPr>
              <w:t>Punktevergabe durch den Vorhabenträger</w:t>
            </w:r>
          </w:p>
          <w:p w:rsidR="00491265" w:rsidRPr="003C1B96" w:rsidRDefault="00491265" w:rsidP="00F16CC2">
            <w:pPr>
              <w:pStyle w:val="TabellenInhalt"/>
              <w:suppressAutoHyphens w:val="0"/>
              <w:rPr>
                <w:kern w:val="16"/>
                <w:sz w:val="14"/>
              </w:rPr>
            </w:pPr>
            <w:r w:rsidRPr="003C1B96">
              <w:rPr>
                <w:rFonts w:ascii="Calibri" w:hAnsi="Calibri" w:cs="Calibri"/>
                <w:color w:val="000000"/>
                <w:kern w:val="16"/>
                <w:sz w:val="14"/>
                <w:szCs w:val="16"/>
              </w:rPr>
              <w:t>(zutreffendes ankreuzen)</w:t>
            </w:r>
          </w:p>
        </w:tc>
      </w:tr>
      <w:tr w:rsidR="00831D71" w:rsidTr="00EB21CC">
        <w:trPr>
          <w:gridAfter w:val="2"/>
          <w:wAfter w:w="2836" w:type="dxa"/>
        </w:trPr>
        <w:tc>
          <w:tcPr>
            <w:tcW w:w="3119" w:type="dxa"/>
            <w:vMerge w:val="restart"/>
            <w:tcBorders>
              <w:left w:val="single" w:sz="1" w:space="0" w:color="000000"/>
              <w:bottom w:val="single" w:sz="1" w:space="0" w:color="000000"/>
            </w:tcBorders>
            <w:shd w:val="clear" w:color="auto" w:fill="auto"/>
          </w:tcPr>
          <w:p w:rsidR="00831D71" w:rsidRPr="00280E48" w:rsidRDefault="00831D71" w:rsidP="00F16CC2">
            <w:pPr>
              <w:pStyle w:val="Default"/>
              <w:suppressAutoHyphens w:val="0"/>
              <w:rPr>
                <w:rFonts w:asciiTheme="minorHAnsi" w:hAnsiTheme="minorHAnsi"/>
                <w:sz w:val="16"/>
                <w:szCs w:val="16"/>
              </w:rPr>
            </w:pPr>
            <w:r w:rsidRPr="00280E48">
              <w:rPr>
                <w:rFonts w:asciiTheme="minorHAnsi" w:eastAsia="Verdana" w:hAnsiTheme="minorHAnsi"/>
                <w:b/>
                <w:bCs/>
                <w:sz w:val="16"/>
                <w:szCs w:val="16"/>
              </w:rPr>
              <w:t xml:space="preserve">Innovation/Neuartigkeit: </w:t>
            </w:r>
            <w:r w:rsidRPr="00280E48">
              <w:rPr>
                <w:rFonts w:asciiTheme="minorHAnsi" w:eastAsia="Verdana" w:hAnsiTheme="minorHAnsi"/>
                <w:bCs/>
                <w:sz w:val="16"/>
                <w:szCs w:val="16"/>
              </w:rPr>
              <w:t>Das Vorhaben stellt eine (Er-) Neuerung eines Objektes oder einer sozialen Handlungsweise mind. für das b</w:t>
            </w:r>
            <w:r w:rsidRPr="00280E48">
              <w:rPr>
                <w:rFonts w:asciiTheme="minorHAnsi" w:eastAsia="Verdana" w:hAnsiTheme="minorHAnsi"/>
                <w:bCs/>
                <w:sz w:val="16"/>
                <w:szCs w:val="16"/>
              </w:rPr>
              <w:t>e</w:t>
            </w:r>
            <w:r w:rsidRPr="00280E48">
              <w:rPr>
                <w:rFonts w:asciiTheme="minorHAnsi" w:eastAsia="Verdana" w:hAnsiTheme="minorHAnsi"/>
                <w:bCs/>
                <w:sz w:val="16"/>
                <w:szCs w:val="16"/>
              </w:rPr>
              <w:t>trachtete Vorhaben dar</w:t>
            </w:r>
          </w:p>
        </w:tc>
        <w:tc>
          <w:tcPr>
            <w:tcW w:w="1843" w:type="dxa"/>
            <w:vMerge w:val="restart"/>
            <w:tcBorders>
              <w:left w:val="single" w:sz="1" w:space="0" w:color="000000"/>
              <w:bottom w:val="single" w:sz="1" w:space="0" w:color="000000"/>
              <w:right w:val="single" w:sz="2" w:space="0" w:color="000000"/>
            </w:tcBorders>
            <w:shd w:val="clear" w:color="auto" w:fill="auto"/>
          </w:tcPr>
          <w:p w:rsidR="00831D71" w:rsidRPr="003C1B96" w:rsidRDefault="00831D71"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1D71" w:rsidRPr="003C1B96" w:rsidRDefault="00831D71" w:rsidP="00F16CC2">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5</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831D71" w:rsidRPr="00831D71" w:rsidRDefault="00831D71" w:rsidP="00D26D39">
            <w:pPr>
              <w:pStyle w:val="Default"/>
              <w:spacing w:before="57"/>
              <w:rPr>
                <w:rFonts w:eastAsia="Arial"/>
                <w:sz w:val="16"/>
                <w:szCs w:val="16"/>
              </w:rPr>
            </w:pPr>
            <w:r w:rsidRPr="00831D71">
              <w:rPr>
                <w:rFonts w:eastAsia="Arial"/>
                <w:sz w:val="16"/>
                <w:szCs w:val="16"/>
              </w:rPr>
              <w:t xml:space="preserve">Modellcharakter mit Nachahmungseffekt </w:t>
            </w:r>
          </w:p>
        </w:tc>
      </w:tr>
      <w:tr w:rsidR="00831D71" w:rsidTr="00EB21CC">
        <w:trPr>
          <w:gridAfter w:val="2"/>
          <w:wAfter w:w="2836" w:type="dxa"/>
        </w:trPr>
        <w:tc>
          <w:tcPr>
            <w:tcW w:w="3119" w:type="dxa"/>
            <w:vMerge/>
            <w:tcBorders>
              <w:left w:val="single" w:sz="1" w:space="0" w:color="000000"/>
              <w:bottom w:val="single" w:sz="1" w:space="0" w:color="000000"/>
            </w:tcBorders>
            <w:shd w:val="clear" w:color="auto" w:fill="auto"/>
          </w:tcPr>
          <w:p w:rsidR="00831D71" w:rsidRPr="00280E48" w:rsidRDefault="00831D71" w:rsidP="00F16CC2">
            <w:pPr>
              <w:pStyle w:val="Default"/>
              <w:suppressAutoHyphens w:val="0"/>
              <w:snapToGrid w:val="0"/>
              <w:rPr>
                <w:rFonts w:asciiTheme="minorHAnsi" w:hAnsiTheme="minorHAnsi"/>
                <w:sz w:val="16"/>
                <w:szCs w:val="16"/>
              </w:rPr>
            </w:pPr>
          </w:p>
        </w:tc>
        <w:tc>
          <w:tcPr>
            <w:tcW w:w="1843" w:type="dxa"/>
            <w:vMerge/>
            <w:tcBorders>
              <w:left w:val="single" w:sz="1" w:space="0" w:color="000000"/>
              <w:bottom w:val="single" w:sz="1" w:space="0" w:color="000000"/>
            </w:tcBorders>
            <w:shd w:val="clear" w:color="auto" w:fill="auto"/>
          </w:tcPr>
          <w:p w:rsidR="00831D71" w:rsidRPr="003C1B96" w:rsidRDefault="00831D71"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1" w:space="0" w:color="000000"/>
              <w:bottom w:val="single" w:sz="1" w:space="0" w:color="000000"/>
            </w:tcBorders>
            <w:shd w:val="clear" w:color="auto" w:fill="auto"/>
            <w:vAlign w:val="center"/>
          </w:tcPr>
          <w:p w:rsidR="00831D71" w:rsidRPr="003C1B96" w:rsidRDefault="00831D71" w:rsidP="00F16CC2">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3</w:t>
            </w:r>
          </w:p>
        </w:tc>
        <w:tc>
          <w:tcPr>
            <w:tcW w:w="4536" w:type="dxa"/>
            <w:tcBorders>
              <w:top w:val="single" w:sz="2" w:space="0" w:color="000000"/>
              <w:left w:val="single" w:sz="1" w:space="0" w:color="000000"/>
              <w:bottom w:val="single" w:sz="1" w:space="0" w:color="000000"/>
              <w:right w:val="single" w:sz="1" w:space="0" w:color="000000"/>
            </w:tcBorders>
            <w:shd w:val="clear" w:color="auto" w:fill="auto"/>
          </w:tcPr>
          <w:p w:rsidR="00831D71" w:rsidRPr="00831D71" w:rsidRDefault="00831D71" w:rsidP="00D26D39">
            <w:pPr>
              <w:pStyle w:val="Default"/>
              <w:spacing w:before="57"/>
              <w:rPr>
                <w:rFonts w:eastAsia="Arial"/>
                <w:sz w:val="16"/>
                <w:szCs w:val="16"/>
              </w:rPr>
            </w:pPr>
            <w:r w:rsidRPr="00831D71">
              <w:rPr>
                <w:rFonts w:eastAsia="Arial"/>
                <w:sz w:val="16"/>
                <w:szCs w:val="16"/>
              </w:rPr>
              <w:t xml:space="preserve">neue Idee/ neues Projekt </w:t>
            </w:r>
          </w:p>
        </w:tc>
      </w:tr>
      <w:tr w:rsidR="00831D71" w:rsidTr="00EB21CC">
        <w:trPr>
          <w:gridAfter w:val="2"/>
          <w:wAfter w:w="2836" w:type="dxa"/>
        </w:trPr>
        <w:tc>
          <w:tcPr>
            <w:tcW w:w="3119" w:type="dxa"/>
            <w:vMerge/>
            <w:tcBorders>
              <w:left w:val="single" w:sz="1" w:space="0" w:color="000000"/>
              <w:bottom w:val="single" w:sz="1" w:space="0" w:color="000000"/>
            </w:tcBorders>
            <w:shd w:val="clear" w:color="auto" w:fill="auto"/>
          </w:tcPr>
          <w:p w:rsidR="00831D71" w:rsidRPr="00280E48" w:rsidRDefault="00831D71" w:rsidP="00F16CC2">
            <w:pPr>
              <w:pStyle w:val="Default"/>
              <w:suppressAutoHyphens w:val="0"/>
              <w:snapToGrid w:val="0"/>
              <w:rPr>
                <w:rFonts w:asciiTheme="minorHAnsi" w:hAnsiTheme="minorHAnsi"/>
                <w:sz w:val="16"/>
                <w:szCs w:val="16"/>
              </w:rPr>
            </w:pPr>
          </w:p>
        </w:tc>
        <w:tc>
          <w:tcPr>
            <w:tcW w:w="1843" w:type="dxa"/>
            <w:vMerge/>
            <w:tcBorders>
              <w:left w:val="single" w:sz="1" w:space="0" w:color="000000"/>
              <w:bottom w:val="single" w:sz="1" w:space="0" w:color="000000"/>
            </w:tcBorders>
            <w:shd w:val="clear" w:color="auto" w:fill="auto"/>
          </w:tcPr>
          <w:p w:rsidR="00831D71" w:rsidRPr="003C1B96" w:rsidRDefault="00831D71" w:rsidP="00F16CC2">
            <w:pPr>
              <w:pStyle w:val="TabellenInhalt"/>
              <w:suppressAutoHyphens w:val="0"/>
              <w:snapToGrid w:val="0"/>
              <w:rPr>
                <w:rFonts w:ascii="Calibri" w:hAnsi="Calibri" w:cs="Calibri"/>
                <w:color w:val="000000"/>
                <w:sz w:val="14"/>
                <w:szCs w:val="16"/>
              </w:rPr>
            </w:pPr>
          </w:p>
        </w:tc>
        <w:tc>
          <w:tcPr>
            <w:tcW w:w="425" w:type="dxa"/>
            <w:tcBorders>
              <w:left w:val="single" w:sz="1" w:space="0" w:color="000000"/>
              <w:bottom w:val="single" w:sz="2" w:space="0" w:color="000000"/>
            </w:tcBorders>
            <w:shd w:val="clear" w:color="auto" w:fill="auto"/>
            <w:vAlign w:val="center"/>
          </w:tcPr>
          <w:p w:rsidR="00831D71" w:rsidRPr="003C1B96" w:rsidRDefault="00831D71" w:rsidP="00F16CC2">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1</w:t>
            </w:r>
          </w:p>
        </w:tc>
        <w:tc>
          <w:tcPr>
            <w:tcW w:w="4536" w:type="dxa"/>
            <w:tcBorders>
              <w:left w:val="single" w:sz="1" w:space="0" w:color="000000"/>
              <w:bottom w:val="single" w:sz="2" w:space="0" w:color="000000"/>
              <w:right w:val="single" w:sz="1" w:space="0" w:color="000000"/>
            </w:tcBorders>
            <w:shd w:val="clear" w:color="auto" w:fill="auto"/>
          </w:tcPr>
          <w:p w:rsidR="00831D71" w:rsidRPr="00831D71" w:rsidRDefault="00831D71" w:rsidP="00D26D39">
            <w:pPr>
              <w:pStyle w:val="Default"/>
              <w:spacing w:before="57"/>
              <w:rPr>
                <w:rFonts w:eastAsia="Arial"/>
                <w:color w:val="auto"/>
                <w:sz w:val="16"/>
                <w:szCs w:val="16"/>
              </w:rPr>
            </w:pPr>
            <w:r w:rsidRPr="00831D71">
              <w:rPr>
                <w:rFonts w:eastAsia="Arial"/>
                <w:color w:val="auto"/>
                <w:sz w:val="16"/>
                <w:szCs w:val="16"/>
              </w:rPr>
              <w:t>Verbesserung/</w:t>
            </w:r>
            <w:r w:rsidR="00F54AB1">
              <w:rPr>
                <w:rFonts w:eastAsia="Arial"/>
                <w:color w:val="auto"/>
                <w:sz w:val="16"/>
                <w:szCs w:val="16"/>
              </w:rPr>
              <w:t xml:space="preserve"> </w:t>
            </w:r>
            <w:r w:rsidRPr="00831D71">
              <w:rPr>
                <w:rFonts w:eastAsia="Arial"/>
                <w:color w:val="auto"/>
                <w:sz w:val="16"/>
                <w:szCs w:val="16"/>
              </w:rPr>
              <w:t>Erweiterung vorhandener Angebote</w:t>
            </w:r>
          </w:p>
        </w:tc>
      </w:tr>
      <w:tr w:rsidR="00831D71" w:rsidTr="00EB21CC">
        <w:trPr>
          <w:gridAfter w:val="2"/>
          <w:wAfter w:w="2836" w:type="dxa"/>
        </w:trPr>
        <w:tc>
          <w:tcPr>
            <w:tcW w:w="3119" w:type="dxa"/>
            <w:vMerge w:val="restart"/>
            <w:tcBorders>
              <w:left w:val="single" w:sz="1" w:space="0" w:color="000000"/>
              <w:bottom w:val="single" w:sz="1" w:space="0" w:color="000000"/>
            </w:tcBorders>
            <w:shd w:val="clear" w:color="auto" w:fill="auto"/>
          </w:tcPr>
          <w:p w:rsidR="00831D71" w:rsidRPr="00280E48" w:rsidRDefault="00831D71" w:rsidP="00D26D39">
            <w:pPr>
              <w:pStyle w:val="Default"/>
              <w:spacing w:before="57"/>
              <w:rPr>
                <w:rFonts w:asciiTheme="minorHAnsi" w:eastAsia="Arial" w:hAnsiTheme="minorHAnsi"/>
                <w:b/>
                <w:sz w:val="16"/>
                <w:szCs w:val="16"/>
              </w:rPr>
            </w:pPr>
            <w:r w:rsidRPr="00280E48">
              <w:rPr>
                <w:rFonts w:asciiTheme="minorHAnsi" w:eastAsia="Arial" w:hAnsiTheme="minorHAnsi"/>
                <w:b/>
                <w:sz w:val="16"/>
                <w:szCs w:val="16"/>
              </w:rPr>
              <w:t>Anzahl der angesprochenen Zielgruppe/-n</w:t>
            </w:r>
          </w:p>
        </w:tc>
        <w:tc>
          <w:tcPr>
            <w:tcW w:w="1843" w:type="dxa"/>
            <w:vMerge w:val="restart"/>
            <w:tcBorders>
              <w:left w:val="single" w:sz="1" w:space="0" w:color="000000"/>
              <w:bottom w:val="single" w:sz="1" w:space="0" w:color="000000"/>
              <w:right w:val="single" w:sz="2" w:space="0" w:color="000000"/>
            </w:tcBorders>
            <w:shd w:val="clear" w:color="auto" w:fill="auto"/>
          </w:tcPr>
          <w:p w:rsidR="00831D71" w:rsidRPr="003C1B96" w:rsidRDefault="00831D71"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1D71" w:rsidRPr="003C1B96" w:rsidRDefault="00831D71" w:rsidP="00D26D39">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5</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831D71" w:rsidRPr="00831D71" w:rsidRDefault="00831D71" w:rsidP="00D26D39">
            <w:pPr>
              <w:pStyle w:val="Default"/>
              <w:spacing w:before="57"/>
              <w:rPr>
                <w:rFonts w:eastAsia="Arial"/>
                <w:sz w:val="16"/>
                <w:szCs w:val="16"/>
              </w:rPr>
            </w:pPr>
            <w:r w:rsidRPr="00831D71">
              <w:rPr>
                <w:rFonts w:eastAsia="Arial"/>
                <w:sz w:val="16"/>
                <w:szCs w:val="16"/>
              </w:rPr>
              <w:t xml:space="preserve">Projekt spricht mehr als 2 Zielgruppen an </w:t>
            </w:r>
          </w:p>
        </w:tc>
      </w:tr>
      <w:tr w:rsidR="00831D71" w:rsidTr="00EB21CC">
        <w:trPr>
          <w:gridAfter w:val="2"/>
          <w:wAfter w:w="2836" w:type="dxa"/>
        </w:trPr>
        <w:tc>
          <w:tcPr>
            <w:tcW w:w="3119" w:type="dxa"/>
            <w:vMerge/>
            <w:tcBorders>
              <w:left w:val="single" w:sz="1" w:space="0" w:color="000000"/>
              <w:bottom w:val="single" w:sz="2" w:space="0" w:color="000000"/>
            </w:tcBorders>
            <w:shd w:val="clear" w:color="auto" w:fill="auto"/>
          </w:tcPr>
          <w:p w:rsidR="00831D71" w:rsidRPr="00280E48" w:rsidRDefault="00831D71" w:rsidP="00F16CC2">
            <w:pPr>
              <w:pStyle w:val="Default"/>
              <w:suppressAutoHyphens w:val="0"/>
              <w:snapToGrid w:val="0"/>
              <w:rPr>
                <w:rFonts w:asciiTheme="minorHAnsi" w:hAnsiTheme="minorHAnsi"/>
                <w:sz w:val="16"/>
                <w:szCs w:val="16"/>
              </w:rPr>
            </w:pPr>
          </w:p>
        </w:tc>
        <w:tc>
          <w:tcPr>
            <w:tcW w:w="1843" w:type="dxa"/>
            <w:vMerge/>
            <w:tcBorders>
              <w:left w:val="single" w:sz="1" w:space="0" w:color="000000"/>
              <w:bottom w:val="single" w:sz="2" w:space="0" w:color="000000"/>
            </w:tcBorders>
            <w:shd w:val="clear" w:color="auto" w:fill="auto"/>
          </w:tcPr>
          <w:p w:rsidR="00831D71" w:rsidRPr="003C1B96" w:rsidRDefault="00831D71"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1" w:space="0" w:color="000000"/>
              <w:bottom w:val="single" w:sz="2" w:space="0" w:color="000000"/>
            </w:tcBorders>
            <w:shd w:val="clear" w:color="auto" w:fill="auto"/>
            <w:vAlign w:val="center"/>
          </w:tcPr>
          <w:p w:rsidR="00831D71" w:rsidRPr="003C1B96" w:rsidRDefault="00831D71" w:rsidP="00D26D39">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3</w:t>
            </w:r>
          </w:p>
        </w:tc>
        <w:tc>
          <w:tcPr>
            <w:tcW w:w="4536" w:type="dxa"/>
            <w:tcBorders>
              <w:top w:val="single" w:sz="2" w:space="0" w:color="000000"/>
              <w:left w:val="single" w:sz="1" w:space="0" w:color="000000"/>
              <w:bottom w:val="single" w:sz="2" w:space="0" w:color="000000"/>
              <w:right w:val="single" w:sz="1" w:space="0" w:color="000000"/>
            </w:tcBorders>
            <w:shd w:val="clear" w:color="auto" w:fill="auto"/>
          </w:tcPr>
          <w:p w:rsidR="00831D71" w:rsidRPr="00831D71" w:rsidRDefault="00831D71" w:rsidP="00D26D39">
            <w:pPr>
              <w:pStyle w:val="Default"/>
              <w:spacing w:before="57"/>
              <w:rPr>
                <w:rFonts w:eastAsia="Arial"/>
                <w:sz w:val="16"/>
                <w:szCs w:val="16"/>
              </w:rPr>
            </w:pPr>
            <w:r w:rsidRPr="00831D71">
              <w:rPr>
                <w:rFonts w:eastAsia="Arial"/>
                <w:sz w:val="16"/>
                <w:szCs w:val="16"/>
              </w:rPr>
              <w:t>Projekt spricht 2 Zielgruppen an</w:t>
            </w:r>
          </w:p>
        </w:tc>
      </w:tr>
      <w:tr w:rsidR="00831D71" w:rsidTr="00EB21CC">
        <w:trPr>
          <w:gridAfter w:val="2"/>
          <w:wAfter w:w="2836" w:type="dxa"/>
        </w:trPr>
        <w:tc>
          <w:tcPr>
            <w:tcW w:w="3119" w:type="dxa"/>
            <w:vMerge/>
            <w:tcBorders>
              <w:top w:val="single" w:sz="2" w:space="0" w:color="000000"/>
              <w:left w:val="single" w:sz="2" w:space="0" w:color="000000"/>
              <w:bottom w:val="single" w:sz="1" w:space="0" w:color="000000"/>
              <w:right w:val="single" w:sz="2" w:space="0" w:color="000000"/>
            </w:tcBorders>
            <w:shd w:val="clear" w:color="auto" w:fill="auto"/>
          </w:tcPr>
          <w:p w:rsidR="00831D71" w:rsidRPr="00280E48" w:rsidRDefault="00831D71" w:rsidP="00F16CC2">
            <w:pPr>
              <w:pStyle w:val="Default"/>
              <w:suppressAutoHyphens w:val="0"/>
              <w:snapToGrid w:val="0"/>
              <w:rPr>
                <w:rFonts w:asciiTheme="minorHAnsi" w:hAnsiTheme="minorHAnsi"/>
                <w:sz w:val="16"/>
                <w:szCs w:val="16"/>
              </w:rPr>
            </w:pPr>
          </w:p>
        </w:tc>
        <w:tc>
          <w:tcPr>
            <w:tcW w:w="1843" w:type="dxa"/>
            <w:vMerge/>
            <w:tcBorders>
              <w:top w:val="single" w:sz="2" w:space="0" w:color="000000"/>
              <w:left w:val="single" w:sz="2" w:space="0" w:color="000000"/>
              <w:bottom w:val="single" w:sz="1" w:space="0" w:color="000000"/>
              <w:right w:val="single" w:sz="2" w:space="0" w:color="000000"/>
            </w:tcBorders>
            <w:shd w:val="clear" w:color="auto" w:fill="auto"/>
          </w:tcPr>
          <w:p w:rsidR="00831D71" w:rsidRPr="003C1B96" w:rsidRDefault="00831D71"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1D71" w:rsidRPr="003C1B96" w:rsidRDefault="00831D71" w:rsidP="00D26D39">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1</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831D71" w:rsidRPr="00831D71" w:rsidRDefault="00831D71" w:rsidP="00D26D39">
            <w:pPr>
              <w:pStyle w:val="Default"/>
              <w:spacing w:before="57"/>
              <w:rPr>
                <w:rFonts w:eastAsia="Arial"/>
                <w:sz w:val="16"/>
                <w:szCs w:val="16"/>
              </w:rPr>
            </w:pPr>
            <w:r w:rsidRPr="00831D71">
              <w:rPr>
                <w:rFonts w:eastAsia="Arial"/>
                <w:sz w:val="16"/>
                <w:szCs w:val="16"/>
              </w:rPr>
              <w:t>Projekt spricht 1 Zielgruppe an</w:t>
            </w:r>
          </w:p>
        </w:tc>
      </w:tr>
      <w:tr w:rsidR="00831D71" w:rsidTr="00EB21CC">
        <w:trPr>
          <w:gridAfter w:val="2"/>
          <w:wAfter w:w="2836" w:type="dxa"/>
          <w:trHeight w:val="255"/>
        </w:trPr>
        <w:tc>
          <w:tcPr>
            <w:tcW w:w="3119" w:type="dxa"/>
            <w:vMerge w:val="restart"/>
            <w:tcBorders>
              <w:left w:val="single" w:sz="1" w:space="0" w:color="000000"/>
              <w:bottom w:val="single" w:sz="1" w:space="0" w:color="000000"/>
            </w:tcBorders>
            <w:shd w:val="clear" w:color="auto" w:fill="auto"/>
          </w:tcPr>
          <w:p w:rsidR="00831D71" w:rsidRPr="00280E48" w:rsidRDefault="00831D71" w:rsidP="00F16CC2">
            <w:pPr>
              <w:pStyle w:val="Default"/>
              <w:suppressAutoHyphens w:val="0"/>
              <w:rPr>
                <w:rFonts w:asciiTheme="minorHAnsi" w:hAnsiTheme="minorHAnsi"/>
                <w:sz w:val="16"/>
                <w:szCs w:val="16"/>
              </w:rPr>
            </w:pPr>
            <w:r w:rsidRPr="00280E48">
              <w:rPr>
                <w:rFonts w:asciiTheme="minorHAnsi" w:eastAsia="Verdana" w:hAnsiTheme="minorHAnsi"/>
                <w:b/>
                <w:bCs/>
                <w:sz w:val="16"/>
                <w:szCs w:val="16"/>
              </w:rPr>
              <w:t>Kooperation</w:t>
            </w:r>
            <w:r w:rsidRPr="00280E48">
              <w:rPr>
                <w:rFonts w:asciiTheme="minorHAnsi" w:eastAsia="Verdana" w:hAnsiTheme="minorHAnsi"/>
                <w:sz w:val="16"/>
                <w:szCs w:val="16"/>
              </w:rPr>
              <w:t xml:space="preserve">: Das Vorhaben  fördert die Zusammenarbeit und den Austausch zwischen Akteuren unterschiedlicher gesellschaftlicher, institutioneller, öffentlicher oder privater Gruppierungen. </w:t>
            </w:r>
          </w:p>
        </w:tc>
        <w:tc>
          <w:tcPr>
            <w:tcW w:w="1843" w:type="dxa"/>
            <w:vMerge w:val="restart"/>
            <w:tcBorders>
              <w:left w:val="single" w:sz="1" w:space="0" w:color="000000"/>
              <w:bottom w:val="single" w:sz="1" w:space="0" w:color="000000"/>
              <w:right w:val="single" w:sz="2" w:space="0" w:color="000000"/>
            </w:tcBorders>
            <w:shd w:val="clear" w:color="auto" w:fill="auto"/>
          </w:tcPr>
          <w:p w:rsidR="00831D71" w:rsidRPr="003C1B96" w:rsidRDefault="00831D71"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1D71" w:rsidRPr="003C1B96" w:rsidRDefault="00831D71" w:rsidP="00D26D39">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5</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831D71" w:rsidRPr="00831D71" w:rsidRDefault="00831D71" w:rsidP="00D26D39">
            <w:pPr>
              <w:pStyle w:val="Default"/>
              <w:spacing w:before="57"/>
              <w:rPr>
                <w:rFonts w:eastAsia="Arial"/>
                <w:sz w:val="16"/>
                <w:szCs w:val="16"/>
              </w:rPr>
            </w:pPr>
            <w:r w:rsidRPr="00831D71">
              <w:rPr>
                <w:rFonts w:eastAsia="Arial"/>
                <w:sz w:val="16"/>
                <w:szCs w:val="16"/>
              </w:rPr>
              <w:t>Es sind mehr als drei Partner direkt beteiligt.</w:t>
            </w:r>
          </w:p>
        </w:tc>
      </w:tr>
      <w:tr w:rsidR="00831D71" w:rsidTr="00EB21CC">
        <w:trPr>
          <w:gridAfter w:val="2"/>
          <w:wAfter w:w="2836" w:type="dxa"/>
          <w:trHeight w:val="255"/>
        </w:trPr>
        <w:tc>
          <w:tcPr>
            <w:tcW w:w="3119" w:type="dxa"/>
            <w:vMerge/>
            <w:tcBorders>
              <w:left w:val="single" w:sz="1" w:space="0" w:color="000000"/>
              <w:bottom w:val="single" w:sz="1" w:space="0" w:color="000000"/>
            </w:tcBorders>
            <w:shd w:val="clear" w:color="auto" w:fill="auto"/>
          </w:tcPr>
          <w:p w:rsidR="00831D71" w:rsidRPr="00280E48" w:rsidRDefault="00831D71" w:rsidP="00F16CC2">
            <w:pPr>
              <w:pStyle w:val="Default"/>
              <w:suppressAutoHyphens w:val="0"/>
              <w:snapToGrid w:val="0"/>
              <w:rPr>
                <w:rFonts w:asciiTheme="minorHAnsi" w:hAnsiTheme="minorHAnsi"/>
                <w:sz w:val="16"/>
                <w:szCs w:val="16"/>
              </w:rPr>
            </w:pPr>
          </w:p>
        </w:tc>
        <w:tc>
          <w:tcPr>
            <w:tcW w:w="1843" w:type="dxa"/>
            <w:vMerge/>
            <w:tcBorders>
              <w:left w:val="single" w:sz="1" w:space="0" w:color="000000"/>
              <w:bottom w:val="single" w:sz="1" w:space="0" w:color="000000"/>
            </w:tcBorders>
            <w:shd w:val="clear" w:color="auto" w:fill="auto"/>
          </w:tcPr>
          <w:p w:rsidR="00831D71" w:rsidRPr="003C1B96" w:rsidRDefault="00831D71"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1" w:space="0" w:color="000000"/>
              <w:bottom w:val="single" w:sz="1" w:space="0" w:color="000000"/>
            </w:tcBorders>
            <w:shd w:val="clear" w:color="auto" w:fill="auto"/>
            <w:vAlign w:val="center"/>
          </w:tcPr>
          <w:p w:rsidR="00831D71" w:rsidRPr="003C1B96" w:rsidRDefault="00831D71" w:rsidP="00D26D39">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3</w:t>
            </w:r>
          </w:p>
        </w:tc>
        <w:tc>
          <w:tcPr>
            <w:tcW w:w="4536" w:type="dxa"/>
            <w:tcBorders>
              <w:top w:val="single" w:sz="2" w:space="0" w:color="000000"/>
              <w:left w:val="single" w:sz="1" w:space="0" w:color="000000"/>
              <w:bottom w:val="single" w:sz="1" w:space="0" w:color="000000"/>
              <w:right w:val="single" w:sz="1" w:space="0" w:color="000000"/>
            </w:tcBorders>
            <w:shd w:val="clear" w:color="auto" w:fill="auto"/>
          </w:tcPr>
          <w:p w:rsidR="00831D71" w:rsidRPr="00831D71" w:rsidRDefault="00831D71" w:rsidP="00D26D39">
            <w:pPr>
              <w:pStyle w:val="Default"/>
              <w:spacing w:before="57"/>
              <w:rPr>
                <w:rFonts w:eastAsia="Arial"/>
                <w:sz w:val="16"/>
                <w:szCs w:val="16"/>
              </w:rPr>
            </w:pPr>
            <w:r w:rsidRPr="00831D71">
              <w:rPr>
                <w:rFonts w:eastAsia="Arial"/>
                <w:sz w:val="16"/>
                <w:szCs w:val="16"/>
              </w:rPr>
              <w:t>Es sind mind. drei Partner direkt beteiligt.</w:t>
            </w:r>
          </w:p>
        </w:tc>
      </w:tr>
      <w:tr w:rsidR="00831D71" w:rsidTr="00EB21CC">
        <w:trPr>
          <w:gridAfter w:val="2"/>
          <w:wAfter w:w="2836" w:type="dxa"/>
          <w:trHeight w:val="255"/>
        </w:trPr>
        <w:tc>
          <w:tcPr>
            <w:tcW w:w="3119" w:type="dxa"/>
            <w:vMerge/>
            <w:tcBorders>
              <w:left w:val="single" w:sz="1" w:space="0" w:color="000000"/>
              <w:bottom w:val="single" w:sz="1" w:space="0" w:color="000000"/>
            </w:tcBorders>
            <w:shd w:val="clear" w:color="auto" w:fill="auto"/>
          </w:tcPr>
          <w:p w:rsidR="00831D71" w:rsidRPr="00280E48" w:rsidRDefault="00831D71" w:rsidP="00F16CC2">
            <w:pPr>
              <w:pStyle w:val="Default"/>
              <w:suppressAutoHyphens w:val="0"/>
              <w:snapToGrid w:val="0"/>
              <w:rPr>
                <w:rFonts w:asciiTheme="minorHAnsi" w:hAnsiTheme="minorHAnsi"/>
                <w:sz w:val="16"/>
                <w:szCs w:val="16"/>
              </w:rPr>
            </w:pPr>
          </w:p>
        </w:tc>
        <w:tc>
          <w:tcPr>
            <w:tcW w:w="1843" w:type="dxa"/>
            <w:vMerge/>
            <w:tcBorders>
              <w:left w:val="single" w:sz="1" w:space="0" w:color="000000"/>
              <w:bottom w:val="single" w:sz="1" w:space="0" w:color="000000"/>
            </w:tcBorders>
            <w:shd w:val="clear" w:color="auto" w:fill="auto"/>
          </w:tcPr>
          <w:p w:rsidR="00831D71" w:rsidRPr="003C1B96" w:rsidRDefault="00831D71" w:rsidP="00F16CC2">
            <w:pPr>
              <w:pStyle w:val="TabellenInhalt"/>
              <w:suppressAutoHyphens w:val="0"/>
              <w:snapToGrid w:val="0"/>
              <w:rPr>
                <w:rFonts w:ascii="Calibri" w:hAnsi="Calibri" w:cs="Calibri"/>
                <w:color w:val="000000"/>
                <w:sz w:val="14"/>
                <w:szCs w:val="16"/>
              </w:rPr>
            </w:pPr>
          </w:p>
        </w:tc>
        <w:tc>
          <w:tcPr>
            <w:tcW w:w="425" w:type="dxa"/>
            <w:tcBorders>
              <w:left w:val="single" w:sz="1" w:space="0" w:color="000000"/>
              <w:bottom w:val="single" w:sz="2" w:space="0" w:color="000000"/>
            </w:tcBorders>
            <w:shd w:val="clear" w:color="auto" w:fill="auto"/>
            <w:vAlign w:val="center"/>
          </w:tcPr>
          <w:p w:rsidR="00831D71" w:rsidRPr="003C1B96" w:rsidRDefault="00831D71" w:rsidP="00D26D39">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1</w:t>
            </w:r>
          </w:p>
        </w:tc>
        <w:tc>
          <w:tcPr>
            <w:tcW w:w="4536" w:type="dxa"/>
            <w:tcBorders>
              <w:left w:val="single" w:sz="1" w:space="0" w:color="000000"/>
              <w:bottom w:val="single" w:sz="2" w:space="0" w:color="000000"/>
              <w:right w:val="single" w:sz="1" w:space="0" w:color="000000"/>
            </w:tcBorders>
            <w:shd w:val="clear" w:color="auto" w:fill="auto"/>
          </w:tcPr>
          <w:p w:rsidR="00831D71" w:rsidRPr="00831D71" w:rsidRDefault="00831D71" w:rsidP="00D26D39">
            <w:pPr>
              <w:pStyle w:val="Default"/>
              <w:spacing w:before="57"/>
              <w:rPr>
                <w:rFonts w:eastAsia="Arial"/>
                <w:sz w:val="16"/>
                <w:szCs w:val="16"/>
              </w:rPr>
            </w:pPr>
            <w:r w:rsidRPr="00831D71">
              <w:rPr>
                <w:rFonts w:eastAsia="Arial"/>
                <w:sz w:val="16"/>
                <w:szCs w:val="16"/>
              </w:rPr>
              <w:t>Es sind mind. zwei Partner direkt beteiligt.</w:t>
            </w:r>
          </w:p>
        </w:tc>
      </w:tr>
      <w:tr w:rsidR="00831D71" w:rsidTr="00EB21CC">
        <w:trPr>
          <w:gridAfter w:val="2"/>
          <w:wAfter w:w="2836" w:type="dxa"/>
        </w:trPr>
        <w:tc>
          <w:tcPr>
            <w:tcW w:w="3119" w:type="dxa"/>
            <w:vMerge w:val="restart"/>
            <w:tcBorders>
              <w:left w:val="single" w:sz="1" w:space="0" w:color="000000"/>
              <w:bottom w:val="single" w:sz="1" w:space="0" w:color="000000"/>
            </w:tcBorders>
            <w:shd w:val="clear" w:color="auto" w:fill="auto"/>
          </w:tcPr>
          <w:p w:rsidR="00831D71" w:rsidRPr="00280E48" w:rsidRDefault="00831D71" w:rsidP="00F16CC2">
            <w:pPr>
              <w:pStyle w:val="TabellenInhalt"/>
              <w:suppressAutoHyphens w:val="0"/>
              <w:rPr>
                <w:rFonts w:asciiTheme="minorHAnsi" w:hAnsiTheme="minorHAnsi" w:cs="Calibri"/>
                <w:color w:val="000000"/>
                <w:sz w:val="16"/>
                <w:szCs w:val="16"/>
              </w:rPr>
            </w:pPr>
            <w:r w:rsidRPr="00280E48">
              <w:rPr>
                <w:rFonts w:asciiTheme="minorHAnsi" w:eastAsia="Times New Roman" w:hAnsiTheme="minorHAnsi" w:cs="Times New Roman"/>
                <w:b/>
                <w:kern w:val="0"/>
                <w:sz w:val="16"/>
                <w:szCs w:val="16"/>
                <w:lang w:eastAsia="de-DE" w:bidi="ar-SA"/>
              </w:rPr>
              <w:t>Nutzung des Angebotes</w:t>
            </w:r>
            <w:r w:rsidRPr="00280E48">
              <w:rPr>
                <w:rFonts w:asciiTheme="minorHAnsi" w:eastAsia="Times New Roman" w:hAnsiTheme="minorHAnsi" w:cs="Times New Roman"/>
                <w:bCs/>
                <w:kern w:val="0"/>
                <w:sz w:val="16"/>
                <w:szCs w:val="16"/>
                <w:lang w:eastAsia="de-DE" w:bidi="ar-SA"/>
              </w:rPr>
              <w:t xml:space="preserve"> </w:t>
            </w:r>
          </w:p>
        </w:tc>
        <w:tc>
          <w:tcPr>
            <w:tcW w:w="1843" w:type="dxa"/>
            <w:vMerge w:val="restart"/>
            <w:tcBorders>
              <w:left w:val="single" w:sz="1" w:space="0" w:color="000000"/>
              <w:bottom w:val="single" w:sz="1" w:space="0" w:color="000000"/>
              <w:right w:val="single" w:sz="2" w:space="0" w:color="000000"/>
            </w:tcBorders>
            <w:shd w:val="clear" w:color="auto" w:fill="auto"/>
          </w:tcPr>
          <w:p w:rsidR="00831D71" w:rsidRPr="003C1B96" w:rsidRDefault="00831D71" w:rsidP="00F16CC2">
            <w:pPr>
              <w:pStyle w:val="Default"/>
              <w:suppressAutoHyphens w:val="0"/>
              <w:snapToGrid w:val="0"/>
              <w:rPr>
                <w:rFonts w:eastAsia="Arial" w:cs="Arial"/>
                <w:sz w:val="14"/>
                <w:szCs w:val="16"/>
              </w:rPr>
            </w:pPr>
          </w:p>
          <w:p w:rsidR="00831D71" w:rsidRPr="003C1B96" w:rsidRDefault="00831D71"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1D71" w:rsidRPr="003C1B96" w:rsidRDefault="00831D71" w:rsidP="00D26D39">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5</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831D71" w:rsidRPr="00831D71" w:rsidRDefault="00831D71" w:rsidP="00D26D39">
            <w:pPr>
              <w:pStyle w:val="Default"/>
              <w:spacing w:before="57"/>
              <w:rPr>
                <w:rFonts w:eastAsia="Arial"/>
                <w:color w:val="auto"/>
                <w:sz w:val="16"/>
                <w:szCs w:val="16"/>
              </w:rPr>
            </w:pPr>
            <w:r w:rsidRPr="00831D71">
              <w:rPr>
                <w:rFonts w:eastAsia="Times New Roman" w:cs="Times New Roman"/>
                <w:bCs/>
                <w:color w:val="auto"/>
                <w:kern w:val="0"/>
                <w:sz w:val="16"/>
                <w:szCs w:val="16"/>
                <w:lang w:eastAsia="de-DE" w:bidi="ar-SA"/>
              </w:rPr>
              <w:t>Die Nutzung des Angebots geht über den Ortsteil hinaus und umfasst mehr als zwei Nutzungen</w:t>
            </w:r>
          </w:p>
        </w:tc>
      </w:tr>
      <w:tr w:rsidR="00831D71" w:rsidTr="00EB21CC">
        <w:trPr>
          <w:gridAfter w:val="2"/>
          <w:wAfter w:w="2836" w:type="dxa"/>
        </w:trPr>
        <w:tc>
          <w:tcPr>
            <w:tcW w:w="3119" w:type="dxa"/>
            <w:vMerge/>
            <w:tcBorders>
              <w:left w:val="single" w:sz="1" w:space="0" w:color="000000"/>
              <w:bottom w:val="single" w:sz="1" w:space="0" w:color="000000"/>
            </w:tcBorders>
            <w:shd w:val="clear" w:color="auto" w:fill="auto"/>
          </w:tcPr>
          <w:p w:rsidR="00831D71" w:rsidRPr="00280E48" w:rsidRDefault="00831D71" w:rsidP="00F16CC2">
            <w:pPr>
              <w:pStyle w:val="Default"/>
              <w:suppressAutoHyphens w:val="0"/>
              <w:snapToGrid w:val="0"/>
              <w:rPr>
                <w:rFonts w:asciiTheme="minorHAnsi" w:hAnsiTheme="minorHAnsi"/>
                <w:sz w:val="16"/>
                <w:szCs w:val="16"/>
              </w:rPr>
            </w:pPr>
          </w:p>
        </w:tc>
        <w:tc>
          <w:tcPr>
            <w:tcW w:w="1843" w:type="dxa"/>
            <w:vMerge/>
            <w:tcBorders>
              <w:left w:val="single" w:sz="1" w:space="0" w:color="000000"/>
              <w:bottom w:val="single" w:sz="1" w:space="0" w:color="000000"/>
            </w:tcBorders>
            <w:shd w:val="clear" w:color="auto" w:fill="auto"/>
          </w:tcPr>
          <w:p w:rsidR="00831D71" w:rsidRPr="003C1B96" w:rsidRDefault="00831D71" w:rsidP="00F16CC2">
            <w:pPr>
              <w:pStyle w:val="Default"/>
              <w:suppressAutoHyphens w:val="0"/>
              <w:snapToGrid w:val="0"/>
              <w:rPr>
                <w:rFonts w:eastAsia="Arial" w:cs="Arial"/>
                <w:sz w:val="14"/>
                <w:szCs w:val="16"/>
              </w:rPr>
            </w:pPr>
          </w:p>
        </w:tc>
        <w:tc>
          <w:tcPr>
            <w:tcW w:w="425" w:type="dxa"/>
            <w:tcBorders>
              <w:top w:val="single" w:sz="2" w:space="0" w:color="000000"/>
              <w:left w:val="single" w:sz="1" w:space="0" w:color="000000"/>
              <w:bottom w:val="single" w:sz="1" w:space="0" w:color="000000"/>
            </w:tcBorders>
            <w:shd w:val="clear" w:color="auto" w:fill="auto"/>
            <w:vAlign w:val="center"/>
          </w:tcPr>
          <w:p w:rsidR="00831D71" w:rsidRPr="003C1B96" w:rsidRDefault="00831D71" w:rsidP="00D26D39">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3</w:t>
            </w:r>
          </w:p>
        </w:tc>
        <w:tc>
          <w:tcPr>
            <w:tcW w:w="4536" w:type="dxa"/>
            <w:tcBorders>
              <w:top w:val="single" w:sz="2" w:space="0" w:color="000000"/>
              <w:left w:val="single" w:sz="1" w:space="0" w:color="000000"/>
              <w:bottom w:val="single" w:sz="1" w:space="0" w:color="000000"/>
              <w:right w:val="single" w:sz="1" w:space="0" w:color="000000"/>
            </w:tcBorders>
            <w:shd w:val="clear" w:color="auto" w:fill="auto"/>
          </w:tcPr>
          <w:p w:rsidR="00831D71" w:rsidRPr="00831D71" w:rsidRDefault="00831D71" w:rsidP="00D26D39">
            <w:pPr>
              <w:pStyle w:val="Default"/>
              <w:spacing w:before="57"/>
              <w:rPr>
                <w:rFonts w:eastAsia="Arial"/>
                <w:color w:val="auto"/>
                <w:sz w:val="16"/>
                <w:szCs w:val="16"/>
              </w:rPr>
            </w:pPr>
            <w:r w:rsidRPr="00831D71">
              <w:rPr>
                <w:rFonts w:eastAsia="Times New Roman" w:cs="Times New Roman"/>
                <w:bCs/>
                <w:color w:val="auto"/>
                <w:kern w:val="0"/>
                <w:sz w:val="16"/>
                <w:szCs w:val="16"/>
                <w:lang w:eastAsia="de-DE" w:bidi="ar-SA"/>
              </w:rPr>
              <w:t>Die Nutzung des Angebots geht über den Ortsteil hinaus und umfasst zwei Nutzungen</w:t>
            </w:r>
          </w:p>
        </w:tc>
      </w:tr>
      <w:tr w:rsidR="00831D71" w:rsidTr="00EB21CC">
        <w:trPr>
          <w:gridAfter w:val="2"/>
          <w:wAfter w:w="2836" w:type="dxa"/>
        </w:trPr>
        <w:tc>
          <w:tcPr>
            <w:tcW w:w="3119" w:type="dxa"/>
            <w:vMerge/>
            <w:tcBorders>
              <w:left w:val="single" w:sz="1" w:space="0" w:color="000000"/>
              <w:bottom w:val="single" w:sz="1" w:space="0" w:color="000000"/>
            </w:tcBorders>
            <w:shd w:val="clear" w:color="auto" w:fill="auto"/>
          </w:tcPr>
          <w:p w:rsidR="00831D71" w:rsidRPr="00280E48" w:rsidRDefault="00831D71" w:rsidP="00F16CC2">
            <w:pPr>
              <w:pStyle w:val="Default"/>
              <w:suppressAutoHyphens w:val="0"/>
              <w:snapToGrid w:val="0"/>
              <w:rPr>
                <w:rFonts w:asciiTheme="minorHAnsi" w:hAnsiTheme="minorHAnsi"/>
                <w:sz w:val="16"/>
                <w:szCs w:val="16"/>
              </w:rPr>
            </w:pPr>
          </w:p>
        </w:tc>
        <w:tc>
          <w:tcPr>
            <w:tcW w:w="1843" w:type="dxa"/>
            <w:vMerge/>
            <w:tcBorders>
              <w:left w:val="single" w:sz="1" w:space="0" w:color="000000"/>
              <w:bottom w:val="single" w:sz="1" w:space="0" w:color="000000"/>
            </w:tcBorders>
            <w:shd w:val="clear" w:color="auto" w:fill="auto"/>
          </w:tcPr>
          <w:p w:rsidR="00831D71" w:rsidRPr="003C1B96" w:rsidRDefault="00831D71" w:rsidP="00F16CC2">
            <w:pPr>
              <w:pStyle w:val="Default"/>
              <w:suppressAutoHyphens w:val="0"/>
              <w:snapToGrid w:val="0"/>
              <w:rPr>
                <w:rFonts w:eastAsia="Arial" w:cs="Arial"/>
                <w:sz w:val="14"/>
                <w:szCs w:val="16"/>
              </w:rPr>
            </w:pPr>
          </w:p>
        </w:tc>
        <w:tc>
          <w:tcPr>
            <w:tcW w:w="425" w:type="dxa"/>
            <w:tcBorders>
              <w:left w:val="single" w:sz="1" w:space="0" w:color="000000"/>
              <w:bottom w:val="single" w:sz="1" w:space="0" w:color="000000"/>
            </w:tcBorders>
            <w:shd w:val="clear" w:color="auto" w:fill="auto"/>
            <w:vAlign w:val="center"/>
          </w:tcPr>
          <w:p w:rsidR="00831D71" w:rsidRPr="003C1B96" w:rsidRDefault="00831D71" w:rsidP="00D26D39">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1</w:t>
            </w:r>
          </w:p>
        </w:tc>
        <w:tc>
          <w:tcPr>
            <w:tcW w:w="4536" w:type="dxa"/>
            <w:tcBorders>
              <w:left w:val="single" w:sz="1" w:space="0" w:color="000000"/>
              <w:bottom w:val="single" w:sz="1" w:space="0" w:color="000000"/>
              <w:right w:val="single" w:sz="1" w:space="0" w:color="000000"/>
            </w:tcBorders>
            <w:shd w:val="clear" w:color="auto" w:fill="auto"/>
          </w:tcPr>
          <w:p w:rsidR="00831D71" w:rsidRPr="00831D71" w:rsidRDefault="00831D71" w:rsidP="00D26D39">
            <w:pPr>
              <w:widowControl/>
              <w:suppressAutoHyphens w:val="0"/>
              <w:spacing w:before="120" w:after="60" w:line="300" w:lineRule="auto"/>
              <w:ind w:left="360" w:hanging="360"/>
              <w:jc w:val="both"/>
              <w:rPr>
                <w:rFonts w:ascii="Calibri" w:eastAsia="Times New Roman" w:hAnsi="Calibri" w:cs="Times New Roman"/>
                <w:bCs/>
                <w:kern w:val="0"/>
                <w:sz w:val="16"/>
                <w:szCs w:val="16"/>
                <w:lang w:eastAsia="de-DE" w:bidi="ar-SA"/>
              </w:rPr>
            </w:pPr>
            <w:r w:rsidRPr="00831D71">
              <w:rPr>
                <w:rFonts w:ascii="Calibri" w:eastAsia="Times New Roman" w:hAnsi="Calibri" w:cs="Times New Roman"/>
                <w:bCs/>
                <w:kern w:val="0"/>
                <w:sz w:val="16"/>
                <w:szCs w:val="16"/>
                <w:lang w:eastAsia="de-DE" w:bidi="ar-SA"/>
              </w:rPr>
              <w:t>Die Nutzung des Angebots ist lokal</w:t>
            </w:r>
          </w:p>
        </w:tc>
      </w:tr>
      <w:tr w:rsidR="00831D71" w:rsidTr="00EB21CC">
        <w:tc>
          <w:tcPr>
            <w:tcW w:w="3119" w:type="dxa"/>
            <w:vMerge w:val="restart"/>
            <w:tcBorders>
              <w:left w:val="single" w:sz="1" w:space="0" w:color="000000"/>
            </w:tcBorders>
            <w:shd w:val="clear" w:color="auto" w:fill="auto"/>
          </w:tcPr>
          <w:p w:rsidR="00831D71" w:rsidRPr="00280E48" w:rsidRDefault="00831D71" w:rsidP="00F16CC2">
            <w:pPr>
              <w:suppressAutoHyphens w:val="0"/>
              <w:spacing w:after="60"/>
              <w:rPr>
                <w:rFonts w:asciiTheme="minorHAnsi" w:hAnsiTheme="minorHAnsi" w:cs="Calibri"/>
                <w:b/>
                <w:bCs/>
                <w:sz w:val="16"/>
                <w:szCs w:val="16"/>
              </w:rPr>
            </w:pPr>
            <w:r w:rsidRPr="00280E48">
              <w:rPr>
                <w:rFonts w:asciiTheme="minorHAnsi" w:eastAsia="Arial" w:hAnsiTheme="minorHAnsi"/>
                <w:b/>
                <w:sz w:val="16"/>
                <w:szCs w:val="16"/>
              </w:rPr>
              <w:t>Angebote/ Programmvielfalt</w:t>
            </w:r>
          </w:p>
        </w:tc>
        <w:tc>
          <w:tcPr>
            <w:tcW w:w="1843" w:type="dxa"/>
            <w:vMerge w:val="restart"/>
            <w:tcBorders>
              <w:left w:val="single" w:sz="1" w:space="0" w:color="000000"/>
            </w:tcBorders>
            <w:shd w:val="clear" w:color="auto" w:fill="auto"/>
          </w:tcPr>
          <w:p w:rsidR="00831D71" w:rsidRPr="003C1B96" w:rsidRDefault="00831D71" w:rsidP="00F16CC2">
            <w:pPr>
              <w:pStyle w:val="Default"/>
              <w:suppressAutoHyphens w:val="0"/>
              <w:snapToGrid w:val="0"/>
              <w:rPr>
                <w:color w:val="auto"/>
                <w:kern w:val="24"/>
                <w:sz w:val="14"/>
                <w:szCs w:val="16"/>
              </w:rPr>
            </w:pPr>
          </w:p>
        </w:tc>
        <w:tc>
          <w:tcPr>
            <w:tcW w:w="425" w:type="dxa"/>
            <w:tcBorders>
              <w:left w:val="single" w:sz="1" w:space="0" w:color="000000"/>
              <w:bottom w:val="single" w:sz="1" w:space="0" w:color="000000"/>
              <w:right w:val="single" w:sz="1" w:space="0" w:color="000000"/>
            </w:tcBorders>
            <w:shd w:val="clear" w:color="auto" w:fill="auto"/>
            <w:vAlign w:val="center"/>
          </w:tcPr>
          <w:p w:rsidR="00831D71" w:rsidRPr="003C1B96" w:rsidRDefault="00831D71" w:rsidP="00D26D39">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5</w:t>
            </w:r>
          </w:p>
        </w:tc>
        <w:tc>
          <w:tcPr>
            <w:tcW w:w="4536" w:type="dxa"/>
            <w:tcBorders>
              <w:left w:val="single" w:sz="1" w:space="0" w:color="000000"/>
              <w:bottom w:val="single" w:sz="1" w:space="0" w:color="000000"/>
              <w:right w:val="single" w:sz="1" w:space="0" w:color="000000"/>
            </w:tcBorders>
            <w:shd w:val="clear" w:color="auto" w:fill="auto"/>
          </w:tcPr>
          <w:p w:rsidR="00831D71" w:rsidRPr="00831D71" w:rsidRDefault="00831D71" w:rsidP="00D26D39">
            <w:pPr>
              <w:pStyle w:val="Default"/>
              <w:spacing w:before="57"/>
              <w:rPr>
                <w:rFonts w:eastAsia="Arial"/>
                <w:sz w:val="16"/>
                <w:szCs w:val="16"/>
              </w:rPr>
            </w:pPr>
            <w:r w:rsidRPr="00831D71">
              <w:rPr>
                <w:rFonts w:eastAsia="Arial"/>
                <w:sz w:val="16"/>
                <w:szCs w:val="16"/>
              </w:rPr>
              <w:t>Schaffung neuer Angebote</w:t>
            </w:r>
          </w:p>
        </w:tc>
        <w:tc>
          <w:tcPr>
            <w:tcW w:w="1418" w:type="dxa"/>
          </w:tcPr>
          <w:p w:rsidR="00831D71" w:rsidRDefault="00831D71" w:rsidP="00F16CC2">
            <w:pPr>
              <w:pStyle w:val="TabellenInhalt"/>
              <w:suppressAutoHyphens w:val="0"/>
              <w:snapToGrid w:val="0"/>
              <w:rPr>
                <w:rFonts w:ascii="Calibri" w:hAnsi="Calibri" w:cs="Calibri"/>
                <w:b/>
                <w:bCs/>
                <w:color w:val="000000"/>
                <w:sz w:val="18"/>
                <w:szCs w:val="18"/>
              </w:rPr>
            </w:pPr>
          </w:p>
        </w:tc>
        <w:tc>
          <w:tcPr>
            <w:tcW w:w="1418" w:type="dxa"/>
          </w:tcPr>
          <w:p w:rsidR="00831D71" w:rsidRDefault="00831D71" w:rsidP="00F16CC2">
            <w:pPr>
              <w:pStyle w:val="TabellenInhalt"/>
              <w:suppressAutoHyphens w:val="0"/>
              <w:snapToGrid w:val="0"/>
              <w:rPr>
                <w:rFonts w:ascii="Calibri" w:hAnsi="Calibri" w:cs="Calibri"/>
                <w:b/>
                <w:bCs/>
                <w:color w:val="000000"/>
                <w:sz w:val="18"/>
                <w:szCs w:val="18"/>
              </w:rPr>
            </w:pPr>
          </w:p>
        </w:tc>
      </w:tr>
      <w:tr w:rsidR="00831D71" w:rsidTr="00EB21CC">
        <w:tc>
          <w:tcPr>
            <w:tcW w:w="3119" w:type="dxa"/>
            <w:vMerge/>
            <w:tcBorders>
              <w:left w:val="single" w:sz="1" w:space="0" w:color="000000"/>
            </w:tcBorders>
            <w:shd w:val="clear" w:color="auto" w:fill="auto"/>
          </w:tcPr>
          <w:p w:rsidR="00831D71" w:rsidRPr="003C1B96" w:rsidRDefault="00831D71" w:rsidP="00F16CC2">
            <w:pPr>
              <w:pStyle w:val="Default"/>
              <w:suppressAutoHyphens w:val="0"/>
              <w:snapToGrid w:val="0"/>
              <w:rPr>
                <w:b/>
                <w:bCs/>
                <w:sz w:val="14"/>
                <w:szCs w:val="14"/>
              </w:rPr>
            </w:pPr>
          </w:p>
        </w:tc>
        <w:tc>
          <w:tcPr>
            <w:tcW w:w="1843" w:type="dxa"/>
            <w:vMerge/>
            <w:tcBorders>
              <w:left w:val="single" w:sz="1" w:space="0" w:color="000000"/>
            </w:tcBorders>
            <w:shd w:val="clear" w:color="auto" w:fill="auto"/>
          </w:tcPr>
          <w:p w:rsidR="00831D71" w:rsidRPr="003C1B96" w:rsidRDefault="00831D71" w:rsidP="00F16CC2">
            <w:pPr>
              <w:pStyle w:val="TabellenInhalt"/>
              <w:suppressAutoHyphens w:val="0"/>
              <w:snapToGrid w:val="0"/>
              <w:rPr>
                <w:rFonts w:ascii="Calibri" w:hAnsi="Calibri" w:cs="Calibri"/>
                <w:color w:val="000000"/>
                <w:sz w:val="14"/>
                <w:szCs w:val="16"/>
              </w:rPr>
            </w:pPr>
          </w:p>
        </w:tc>
        <w:tc>
          <w:tcPr>
            <w:tcW w:w="425" w:type="dxa"/>
            <w:tcBorders>
              <w:left w:val="single" w:sz="1" w:space="0" w:color="000000"/>
              <w:bottom w:val="single" w:sz="1" w:space="0" w:color="000000"/>
              <w:right w:val="single" w:sz="1" w:space="0" w:color="000000"/>
            </w:tcBorders>
            <w:shd w:val="clear" w:color="auto" w:fill="auto"/>
            <w:vAlign w:val="center"/>
          </w:tcPr>
          <w:p w:rsidR="00831D71" w:rsidRPr="003C1B96" w:rsidRDefault="00831D71" w:rsidP="00D26D39">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3</w:t>
            </w:r>
          </w:p>
        </w:tc>
        <w:tc>
          <w:tcPr>
            <w:tcW w:w="4536" w:type="dxa"/>
            <w:tcBorders>
              <w:left w:val="single" w:sz="1" w:space="0" w:color="000000"/>
              <w:bottom w:val="single" w:sz="1" w:space="0" w:color="000000"/>
              <w:right w:val="single" w:sz="1" w:space="0" w:color="000000"/>
            </w:tcBorders>
            <w:shd w:val="clear" w:color="auto" w:fill="auto"/>
          </w:tcPr>
          <w:p w:rsidR="00831D71" w:rsidRPr="00831D71" w:rsidRDefault="00831D71" w:rsidP="00D26D39">
            <w:pPr>
              <w:pStyle w:val="Default"/>
              <w:spacing w:before="57"/>
              <w:rPr>
                <w:rFonts w:eastAsia="Arial"/>
                <w:sz w:val="16"/>
                <w:szCs w:val="16"/>
              </w:rPr>
            </w:pPr>
            <w:r w:rsidRPr="00831D71">
              <w:rPr>
                <w:rFonts w:eastAsia="Arial"/>
                <w:sz w:val="16"/>
                <w:szCs w:val="16"/>
              </w:rPr>
              <w:t>Bestehende Angebote werden erweitert</w:t>
            </w:r>
          </w:p>
        </w:tc>
        <w:tc>
          <w:tcPr>
            <w:tcW w:w="1418" w:type="dxa"/>
          </w:tcPr>
          <w:p w:rsidR="00831D71" w:rsidRDefault="00831D71" w:rsidP="00F16CC2">
            <w:pPr>
              <w:widowControl/>
              <w:suppressAutoHyphens w:val="0"/>
            </w:pPr>
          </w:p>
        </w:tc>
        <w:tc>
          <w:tcPr>
            <w:tcW w:w="1418" w:type="dxa"/>
          </w:tcPr>
          <w:p w:rsidR="00831D71" w:rsidRDefault="00831D71" w:rsidP="00F16CC2">
            <w:pPr>
              <w:widowControl/>
              <w:suppressAutoHyphens w:val="0"/>
            </w:pPr>
          </w:p>
        </w:tc>
      </w:tr>
      <w:tr w:rsidR="00831D71" w:rsidTr="00EB21CC">
        <w:tc>
          <w:tcPr>
            <w:tcW w:w="3119" w:type="dxa"/>
            <w:vMerge/>
            <w:tcBorders>
              <w:left w:val="single" w:sz="1" w:space="0" w:color="000000"/>
              <w:bottom w:val="single" w:sz="1" w:space="0" w:color="000000"/>
            </w:tcBorders>
            <w:shd w:val="clear" w:color="auto" w:fill="auto"/>
          </w:tcPr>
          <w:p w:rsidR="00831D71" w:rsidRPr="003C1B96" w:rsidRDefault="00831D71" w:rsidP="00F16CC2">
            <w:pPr>
              <w:pStyle w:val="Default"/>
              <w:suppressAutoHyphens w:val="0"/>
              <w:snapToGrid w:val="0"/>
              <w:rPr>
                <w:b/>
                <w:bCs/>
                <w:sz w:val="14"/>
                <w:szCs w:val="14"/>
              </w:rPr>
            </w:pPr>
          </w:p>
        </w:tc>
        <w:tc>
          <w:tcPr>
            <w:tcW w:w="1843" w:type="dxa"/>
            <w:vMerge/>
            <w:tcBorders>
              <w:left w:val="single" w:sz="1" w:space="0" w:color="000000"/>
              <w:bottom w:val="single" w:sz="1" w:space="0" w:color="000000"/>
            </w:tcBorders>
            <w:shd w:val="clear" w:color="auto" w:fill="auto"/>
          </w:tcPr>
          <w:p w:rsidR="00831D71" w:rsidRPr="003C1B96" w:rsidRDefault="00831D71" w:rsidP="00F16CC2">
            <w:pPr>
              <w:pStyle w:val="TabellenInhalt"/>
              <w:suppressAutoHyphens w:val="0"/>
              <w:snapToGrid w:val="0"/>
              <w:rPr>
                <w:rFonts w:ascii="Calibri" w:hAnsi="Calibri" w:cs="Calibri"/>
                <w:color w:val="000000"/>
                <w:sz w:val="14"/>
                <w:szCs w:val="16"/>
              </w:rPr>
            </w:pPr>
          </w:p>
        </w:tc>
        <w:tc>
          <w:tcPr>
            <w:tcW w:w="425" w:type="dxa"/>
            <w:tcBorders>
              <w:left w:val="single" w:sz="1" w:space="0" w:color="000000"/>
              <w:bottom w:val="single" w:sz="1" w:space="0" w:color="000000"/>
              <w:right w:val="single" w:sz="1" w:space="0" w:color="000000"/>
            </w:tcBorders>
            <w:shd w:val="clear" w:color="auto" w:fill="auto"/>
            <w:vAlign w:val="center"/>
          </w:tcPr>
          <w:p w:rsidR="00831D71" w:rsidRPr="003C1B96" w:rsidRDefault="00831D71" w:rsidP="00D26D39">
            <w:pPr>
              <w:pStyle w:val="TabellenInhalt"/>
              <w:suppressAutoHyphens w:val="0"/>
              <w:snapToGrid w:val="0"/>
              <w:jc w:val="center"/>
              <w:rPr>
                <w:rFonts w:ascii="Calibri" w:eastAsia="Arial" w:hAnsi="Calibri" w:cs="Arial"/>
                <w:color w:val="000000"/>
                <w:sz w:val="14"/>
                <w:szCs w:val="16"/>
              </w:rPr>
            </w:pPr>
            <w:r>
              <w:rPr>
                <w:rFonts w:ascii="Calibri" w:eastAsia="Arial" w:hAnsi="Calibri" w:cs="Arial"/>
                <w:color w:val="000000"/>
                <w:sz w:val="14"/>
                <w:szCs w:val="16"/>
              </w:rPr>
              <w:t>1</w:t>
            </w:r>
          </w:p>
        </w:tc>
        <w:tc>
          <w:tcPr>
            <w:tcW w:w="4536" w:type="dxa"/>
            <w:tcBorders>
              <w:left w:val="single" w:sz="1" w:space="0" w:color="000000"/>
              <w:bottom w:val="single" w:sz="1" w:space="0" w:color="000000"/>
              <w:right w:val="single" w:sz="1" w:space="0" w:color="000000"/>
            </w:tcBorders>
            <w:shd w:val="clear" w:color="auto" w:fill="auto"/>
          </w:tcPr>
          <w:p w:rsidR="00831D71" w:rsidRPr="00831D71" w:rsidRDefault="00831D71" w:rsidP="00D26D39">
            <w:pPr>
              <w:pStyle w:val="Default"/>
              <w:spacing w:before="57"/>
              <w:rPr>
                <w:rFonts w:eastAsia="Arial"/>
                <w:sz w:val="16"/>
                <w:szCs w:val="16"/>
              </w:rPr>
            </w:pPr>
            <w:r w:rsidRPr="00831D71">
              <w:rPr>
                <w:rFonts w:eastAsia="Arial"/>
                <w:sz w:val="16"/>
                <w:szCs w:val="16"/>
              </w:rPr>
              <w:t>Bestehende Angebote werden erhalten</w:t>
            </w:r>
          </w:p>
        </w:tc>
        <w:tc>
          <w:tcPr>
            <w:tcW w:w="1418" w:type="dxa"/>
          </w:tcPr>
          <w:p w:rsidR="00831D71" w:rsidRDefault="00831D71" w:rsidP="00F16CC2">
            <w:pPr>
              <w:widowControl/>
              <w:suppressAutoHyphens w:val="0"/>
            </w:pPr>
          </w:p>
        </w:tc>
        <w:tc>
          <w:tcPr>
            <w:tcW w:w="1418" w:type="dxa"/>
          </w:tcPr>
          <w:p w:rsidR="00831D71" w:rsidRDefault="00831D71" w:rsidP="00F16CC2">
            <w:pPr>
              <w:widowControl/>
              <w:suppressAutoHyphens w:val="0"/>
            </w:pPr>
          </w:p>
        </w:tc>
      </w:tr>
      <w:tr w:rsidR="00831D71" w:rsidRPr="0012094C" w:rsidTr="00EB21CC">
        <w:trPr>
          <w:gridAfter w:val="2"/>
          <w:wAfter w:w="2836" w:type="dxa"/>
        </w:trPr>
        <w:tc>
          <w:tcPr>
            <w:tcW w:w="4962" w:type="dxa"/>
            <w:gridSpan w:val="2"/>
            <w:tcBorders>
              <w:top w:val="single" w:sz="2" w:space="0" w:color="000000"/>
              <w:left w:val="single" w:sz="2" w:space="0" w:color="000000"/>
              <w:bottom w:val="single" w:sz="2" w:space="0" w:color="000000"/>
              <w:right w:val="single" w:sz="4" w:space="0" w:color="auto"/>
            </w:tcBorders>
            <w:shd w:val="clear" w:color="auto" w:fill="FABF8F"/>
          </w:tcPr>
          <w:p w:rsidR="00831D71" w:rsidRPr="0012094C" w:rsidRDefault="00280E48" w:rsidP="00F16CC2">
            <w:pPr>
              <w:pStyle w:val="TabellenInhalt"/>
              <w:snapToGrid w:val="0"/>
              <w:rPr>
                <w:rFonts w:ascii="Calibri" w:hAnsi="Calibri" w:cs="Calibri"/>
                <w:b/>
                <w:bCs/>
                <w:color w:val="000000"/>
                <w:sz w:val="16"/>
                <w:szCs w:val="16"/>
              </w:rPr>
            </w:pPr>
            <w:r>
              <w:rPr>
                <w:rFonts w:ascii="Calibri" w:hAnsi="Calibri"/>
                <w:b/>
                <w:bCs/>
                <w:sz w:val="16"/>
                <w:szCs w:val="16"/>
              </w:rPr>
              <w:t>Punktzahl</w:t>
            </w:r>
          </w:p>
        </w:tc>
        <w:tc>
          <w:tcPr>
            <w:tcW w:w="425" w:type="dxa"/>
            <w:tcBorders>
              <w:top w:val="single" w:sz="2" w:space="0" w:color="000000"/>
              <w:left w:val="single" w:sz="4" w:space="0" w:color="auto"/>
              <w:bottom w:val="single" w:sz="2" w:space="0" w:color="000000"/>
              <w:right w:val="single" w:sz="2" w:space="0" w:color="000000"/>
            </w:tcBorders>
            <w:shd w:val="clear" w:color="auto" w:fill="FABF8F"/>
          </w:tcPr>
          <w:p w:rsidR="00831D71" w:rsidRPr="0012094C" w:rsidRDefault="00831D71" w:rsidP="00F16CC2">
            <w:pPr>
              <w:pStyle w:val="TabellenInhalt"/>
              <w:snapToGrid w:val="0"/>
              <w:rPr>
                <w:rFonts w:ascii="Calibri" w:hAnsi="Calibri" w:cs="Calibri"/>
                <w:b/>
                <w:bCs/>
                <w:color w:val="000000"/>
                <w:sz w:val="16"/>
                <w:szCs w:val="16"/>
              </w:rPr>
            </w:pPr>
          </w:p>
        </w:tc>
        <w:tc>
          <w:tcPr>
            <w:tcW w:w="4536" w:type="dxa"/>
            <w:tcBorders>
              <w:top w:val="single" w:sz="2" w:space="0" w:color="000000"/>
              <w:left w:val="single" w:sz="2" w:space="0" w:color="000000"/>
              <w:bottom w:val="single" w:sz="2" w:space="0" w:color="000000"/>
              <w:right w:val="single" w:sz="2" w:space="0" w:color="000000"/>
            </w:tcBorders>
            <w:shd w:val="clear" w:color="auto" w:fill="FABF8F"/>
          </w:tcPr>
          <w:p w:rsidR="00831D71" w:rsidRPr="0012094C" w:rsidRDefault="00831D71" w:rsidP="00F16CC2">
            <w:pPr>
              <w:pStyle w:val="TabellenInhalt"/>
              <w:suppressAutoHyphens w:val="0"/>
              <w:snapToGrid w:val="0"/>
              <w:rPr>
                <w:rFonts w:ascii="Calibri" w:hAnsi="Calibri" w:cs="Calibri"/>
                <w:b/>
                <w:bCs/>
                <w:color w:val="000000"/>
                <w:sz w:val="16"/>
                <w:szCs w:val="16"/>
              </w:rPr>
            </w:pPr>
          </w:p>
        </w:tc>
      </w:tr>
    </w:tbl>
    <w:p w:rsidR="00AA516E" w:rsidRDefault="00502D8F" w:rsidP="0012094C">
      <w:pPr>
        <w:suppressAutoHyphens w:val="0"/>
        <w:spacing w:before="120"/>
        <w:jc w:val="both"/>
        <w:rPr>
          <w:rFonts w:asciiTheme="minorHAnsi" w:eastAsia="Arial" w:hAnsiTheme="minorHAnsi"/>
          <w:b/>
          <w:bCs/>
          <w:sz w:val="18"/>
          <w:szCs w:val="18"/>
        </w:rPr>
      </w:pPr>
      <w:r w:rsidRPr="0012094C">
        <w:rPr>
          <w:rFonts w:asciiTheme="minorHAnsi" w:hAnsiTheme="minorHAnsi" w:cs="Calibri"/>
          <w:b/>
          <w:bCs/>
          <w:sz w:val="18"/>
          <w:szCs w:val="18"/>
        </w:rPr>
        <w:t xml:space="preserve">Die gemäß </w:t>
      </w:r>
      <w:r w:rsidR="00851E76" w:rsidRPr="0012094C">
        <w:rPr>
          <w:rFonts w:asciiTheme="minorHAnsi" w:hAnsiTheme="minorHAnsi" w:cs="Calibri"/>
          <w:b/>
          <w:bCs/>
          <w:sz w:val="18"/>
          <w:szCs w:val="18"/>
        </w:rPr>
        <w:t>Vorhabenblatt</w:t>
      </w:r>
      <w:r w:rsidRPr="0012094C">
        <w:rPr>
          <w:rFonts w:asciiTheme="minorHAnsi" w:hAnsiTheme="minorHAnsi" w:cs="Calibri"/>
          <w:b/>
          <w:bCs/>
          <w:sz w:val="18"/>
          <w:szCs w:val="18"/>
        </w:rPr>
        <w:t xml:space="preserve"> </w:t>
      </w:r>
      <w:r w:rsidRPr="0012094C">
        <w:rPr>
          <w:rFonts w:asciiTheme="minorHAnsi" w:eastAsia="Verdana" w:hAnsiTheme="minorHAnsi" w:cs="Calibri"/>
          <w:b/>
          <w:bCs/>
          <w:color w:val="000000"/>
          <w:sz w:val="18"/>
          <w:szCs w:val="18"/>
        </w:rPr>
        <w:t>„</w:t>
      </w:r>
      <w:r w:rsidR="00280E48">
        <w:rPr>
          <w:rFonts w:asciiTheme="minorHAnsi" w:eastAsia="Verdana" w:hAnsiTheme="minorHAnsi" w:cs="Calibri"/>
          <w:b/>
          <w:bCs/>
          <w:color w:val="000000"/>
          <w:sz w:val="18"/>
          <w:szCs w:val="18"/>
        </w:rPr>
        <w:t>Regionalbudget</w:t>
      </w:r>
      <w:r w:rsidRPr="0012094C">
        <w:rPr>
          <w:rFonts w:asciiTheme="minorHAnsi" w:eastAsia="Verdana" w:hAnsiTheme="minorHAnsi" w:cs="Calibri"/>
          <w:b/>
          <w:bCs/>
          <w:color w:val="000000"/>
          <w:sz w:val="18"/>
          <w:szCs w:val="18"/>
        </w:rPr>
        <w:t>“</w:t>
      </w:r>
      <w:r w:rsidRPr="0012094C">
        <w:rPr>
          <w:rFonts w:asciiTheme="minorHAnsi" w:eastAsia="Verdana" w:hAnsiTheme="minorHAnsi" w:cs="Calibri"/>
          <w:b/>
          <w:bCs/>
          <w:color w:val="800000"/>
          <w:sz w:val="18"/>
          <w:szCs w:val="18"/>
        </w:rPr>
        <w:t xml:space="preserve"> </w:t>
      </w:r>
      <w:r w:rsidRPr="0012094C">
        <w:rPr>
          <w:rFonts w:asciiTheme="minorHAnsi" w:hAnsiTheme="minorHAnsi" w:cs="Calibri"/>
          <w:b/>
          <w:bCs/>
          <w:sz w:val="18"/>
          <w:szCs w:val="18"/>
        </w:rPr>
        <w:t>dem Vorhabenauswahlverfahren beizufügenden Unterlagen werden dem Regiona</w:t>
      </w:r>
      <w:r w:rsidRPr="0012094C">
        <w:rPr>
          <w:rFonts w:asciiTheme="minorHAnsi" w:hAnsiTheme="minorHAnsi" w:cs="Calibri"/>
          <w:b/>
          <w:bCs/>
          <w:sz w:val="18"/>
          <w:szCs w:val="18"/>
        </w:rPr>
        <w:t>l</w:t>
      </w:r>
      <w:r w:rsidRPr="0012094C">
        <w:rPr>
          <w:rFonts w:asciiTheme="minorHAnsi" w:hAnsiTheme="minorHAnsi" w:cs="Calibri"/>
          <w:b/>
          <w:bCs/>
          <w:sz w:val="18"/>
          <w:szCs w:val="18"/>
        </w:rPr>
        <w:t xml:space="preserve">management mit der Übergabe des Vorhabenblattes übergeben und sind Bestandteil der Antragstellung. </w:t>
      </w:r>
      <w:r w:rsidR="00851E76" w:rsidRPr="0012094C">
        <w:rPr>
          <w:rFonts w:asciiTheme="minorHAnsi" w:hAnsiTheme="minorHAnsi" w:cs="Calibri"/>
          <w:b/>
          <w:bCs/>
          <w:sz w:val="18"/>
          <w:szCs w:val="18"/>
        </w:rPr>
        <w:t xml:space="preserve"> </w:t>
      </w:r>
      <w:r w:rsidRPr="0012094C">
        <w:rPr>
          <w:rFonts w:asciiTheme="minorHAnsi" w:eastAsia="Arial" w:hAnsiTheme="minorHAnsi"/>
          <w:b/>
          <w:bCs/>
          <w:sz w:val="18"/>
          <w:szCs w:val="18"/>
        </w:rPr>
        <w:t>Alle Angaben erfolgten wahrheitsgemäß nach bestem Wissen und Gewissen.</w:t>
      </w:r>
    </w:p>
    <w:p w:rsidR="00AA516E" w:rsidRPr="00AA516E" w:rsidRDefault="00AA516E" w:rsidP="00AA516E">
      <w:pPr>
        <w:spacing w:before="60"/>
        <w:jc w:val="both"/>
        <w:rPr>
          <w:rFonts w:ascii="Calibri" w:eastAsia="Arial" w:hAnsi="Calibri"/>
          <w:b/>
          <w:bCs/>
          <w:kern w:val="2"/>
          <w:sz w:val="18"/>
          <w:szCs w:val="18"/>
        </w:rPr>
      </w:pPr>
      <w:r w:rsidRPr="00AA516E">
        <w:rPr>
          <w:rFonts w:ascii="Calibri" w:eastAsia="Arial" w:hAnsi="Calibri"/>
          <w:b/>
          <w:bCs/>
          <w:sz w:val="18"/>
          <w:szCs w:val="18"/>
        </w:rPr>
        <w:t>Erklärung zum Datenschutz:</w:t>
      </w:r>
    </w:p>
    <w:p w:rsidR="00AA516E" w:rsidRPr="00AA516E" w:rsidRDefault="00AA516E" w:rsidP="00AA516E">
      <w:pPr>
        <w:spacing w:before="60"/>
        <w:ind w:left="426"/>
        <w:jc w:val="both"/>
        <w:rPr>
          <w:rFonts w:ascii="Calibri" w:eastAsia="Arial" w:hAnsi="Calibri"/>
          <w:b/>
          <w:bCs/>
          <w:sz w:val="18"/>
          <w:szCs w:val="18"/>
        </w:rPr>
      </w:pPr>
      <w:r w:rsidRPr="00AA516E">
        <w:rPr>
          <w:rFonts w:ascii="Calibri" w:eastAsia="Arial" w:hAnsi="Calibri"/>
          <w:b/>
          <w:bCs/>
          <w:sz w:val="18"/>
          <w:szCs w:val="18"/>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rsidR="00AA516E" w:rsidRPr="00AA516E" w:rsidRDefault="00AA516E" w:rsidP="00AA516E">
      <w:pPr>
        <w:spacing w:before="60"/>
        <w:ind w:left="426"/>
        <w:jc w:val="both"/>
        <w:rPr>
          <w:rFonts w:ascii="Calibri" w:eastAsia="Arial" w:hAnsi="Calibri"/>
          <w:b/>
          <w:sz w:val="18"/>
          <w:szCs w:val="18"/>
        </w:rPr>
      </w:pPr>
      <w:r w:rsidRPr="00AA516E">
        <w:rPr>
          <w:rFonts w:ascii="Calibri" w:eastAsia="Arial" w:hAnsi="Calibri"/>
          <w:b/>
          <w:sz w:val="18"/>
          <w:szCs w:val="18"/>
        </w:rPr>
        <w:t>Ihre Einwilligung können Sie jederzeit widerrufen.</w:t>
      </w:r>
    </w:p>
    <w:p w:rsidR="00502D8F" w:rsidRPr="0012094C" w:rsidRDefault="00502D8F" w:rsidP="0012094C">
      <w:pPr>
        <w:pStyle w:val="Default"/>
        <w:suppressAutoHyphens w:val="0"/>
        <w:spacing w:before="120"/>
        <w:jc w:val="both"/>
        <w:rPr>
          <w:rFonts w:eastAsia="Arial"/>
          <w:b/>
          <w:color w:val="FF0000"/>
          <w:sz w:val="18"/>
          <w:szCs w:val="18"/>
        </w:rPr>
      </w:pPr>
      <w:r w:rsidRPr="0012094C">
        <w:rPr>
          <w:b/>
          <w:color w:val="FF0000"/>
          <w:sz w:val="18"/>
          <w:szCs w:val="18"/>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rsidR="00B35C7B" w:rsidRDefault="00B35C7B" w:rsidP="005E2AC0">
      <w:pPr>
        <w:pStyle w:val="Default"/>
        <w:suppressAutoHyphens w:val="0"/>
        <w:spacing w:before="57"/>
        <w:rPr>
          <w:rFonts w:eastAsia="Arial"/>
          <w:sz w:val="18"/>
          <w:szCs w:val="18"/>
        </w:rPr>
      </w:pPr>
    </w:p>
    <w:p w:rsidR="008C7477" w:rsidRPr="00B35C7B" w:rsidRDefault="008C7477" w:rsidP="005E2AC0">
      <w:pPr>
        <w:pStyle w:val="Default"/>
        <w:suppressAutoHyphens w:val="0"/>
        <w:spacing w:before="57"/>
        <w:rPr>
          <w:rFonts w:eastAsia="Arial"/>
          <w:sz w:val="18"/>
          <w:szCs w:val="18"/>
        </w:rPr>
      </w:pPr>
    </w:p>
    <w:p w:rsidR="00C663D4" w:rsidRPr="00F3724D" w:rsidRDefault="00502D8F" w:rsidP="005E2AC0">
      <w:pPr>
        <w:pStyle w:val="Default"/>
        <w:suppressAutoHyphens w:val="0"/>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bookmarkStart w:id="1" w:name="_PictureBullets"/>
      <w:bookmarkEnd w:id="1"/>
    </w:p>
    <w:sectPr w:rsidR="00C663D4" w:rsidRPr="00F3724D" w:rsidSect="00A2417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680" w:footer="68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6C" w:rsidRDefault="00EF4B6C">
      <w:r>
        <w:separator/>
      </w:r>
    </w:p>
  </w:endnote>
  <w:endnote w:type="continuationSeparator" w:id="0">
    <w:p w:rsidR="00EF4B6C" w:rsidRDefault="00EF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B1" w:rsidRDefault="00F54A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910989"/>
      <w:docPartObj>
        <w:docPartGallery w:val="Page Numbers (Bottom of Page)"/>
        <w:docPartUnique/>
      </w:docPartObj>
    </w:sdtPr>
    <w:sdtEndPr>
      <w:rPr>
        <w:rFonts w:asciiTheme="minorHAnsi" w:hAnsiTheme="minorHAnsi" w:cstheme="minorHAnsi"/>
        <w:sz w:val="18"/>
        <w:szCs w:val="18"/>
      </w:rPr>
    </w:sdtEndPr>
    <w:sdtContent>
      <w:p w:rsidR="00280E48" w:rsidRDefault="00280E48" w:rsidP="0012094C">
        <w:pPr>
          <w:pStyle w:val="Fuzeile"/>
          <w:jc w:val="center"/>
        </w:pPr>
        <w:r>
          <w:rPr>
            <w:noProof/>
            <w:lang w:eastAsia="de-DE" w:bidi="ar-SA"/>
          </w:rPr>
          <w:drawing>
            <wp:inline distT="0" distB="0" distL="0" distR="0" wp14:anchorId="276B7907" wp14:editId="610EC0C8">
              <wp:extent cx="3048463" cy="432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463" cy="432000"/>
                      </a:xfrm>
                      <a:prstGeom prst="rect">
                        <a:avLst/>
                      </a:prstGeom>
                      <a:noFill/>
                      <a:ln>
                        <a:noFill/>
                      </a:ln>
                    </pic:spPr>
                  </pic:pic>
                </a:graphicData>
              </a:graphic>
            </wp:inline>
          </w:drawing>
        </w:r>
        <w:r w:rsidRPr="00280E48">
          <w:t xml:space="preserve"> </w:t>
        </w:r>
      </w:p>
      <w:p w:rsidR="00491265" w:rsidRPr="0012094C" w:rsidRDefault="00CF4428" w:rsidP="0012094C">
        <w:pPr>
          <w:pStyle w:val="Fuzeile"/>
          <w:jc w:val="center"/>
          <w:rPr>
            <w:rFonts w:asciiTheme="minorHAnsi" w:hAnsiTheme="minorHAnsi" w:cstheme="minorHAnsi"/>
            <w:sz w:val="18"/>
            <w:szCs w:val="18"/>
          </w:rPr>
        </w:pPr>
        <w:r w:rsidRPr="00491265">
          <w:rPr>
            <w:rFonts w:asciiTheme="minorHAnsi" w:hAnsiTheme="minorHAnsi" w:cstheme="minorHAnsi"/>
            <w:sz w:val="18"/>
            <w:szCs w:val="18"/>
          </w:rPr>
          <w:fldChar w:fldCharType="begin"/>
        </w:r>
        <w:r w:rsidR="00491265" w:rsidRPr="00491265">
          <w:rPr>
            <w:rFonts w:asciiTheme="minorHAnsi" w:hAnsiTheme="minorHAnsi" w:cstheme="minorHAnsi"/>
            <w:sz w:val="18"/>
            <w:szCs w:val="18"/>
          </w:rPr>
          <w:instrText>PAGE   \* MERGEFORMAT</w:instrText>
        </w:r>
        <w:r w:rsidRPr="00491265">
          <w:rPr>
            <w:rFonts w:asciiTheme="minorHAnsi" w:hAnsiTheme="minorHAnsi" w:cstheme="minorHAnsi"/>
            <w:sz w:val="18"/>
            <w:szCs w:val="18"/>
          </w:rPr>
          <w:fldChar w:fldCharType="separate"/>
        </w:r>
        <w:r w:rsidR="00817D7A">
          <w:rPr>
            <w:rFonts w:asciiTheme="minorHAnsi" w:hAnsiTheme="minorHAnsi" w:cstheme="minorHAnsi"/>
            <w:noProof/>
            <w:sz w:val="18"/>
            <w:szCs w:val="18"/>
          </w:rPr>
          <w:t>1</w:t>
        </w:r>
        <w:r w:rsidRPr="00491265">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B1" w:rsidRDefault="00F54A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6C" w:rsidRDefault="00EF4B6C">
      <w:r>
        <w:separator/>
      </w:r>
    </w:p>
  </w:footnote>
  <w:footnote w:type="continuationSeparator" w:id="0">
    <w:p w:rsidR="00EF4B6C" w:rsidRDefault="00EF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B1" w:rsidRDefault="00F54A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EB" w:rsidRPr="0012094C" w:rsidRDefault="00C7161C" w:rsidP="00A24172">
    <w:pPr>
      <w:rPr>
        <w:rFonts w:ascii="Calibri" w:hAnsi="Calibri" w:cs="Calibri"/>
        <w:color w:val="990000"/>
        <w:kern w:val="28"/>
        <w:sz w:val="22"/>
        <w:szCs w:val="22"/>
      </w:rPr>
    </w:pPr>
    <w:r w:rsidRPr="0012094C">
      <w:rPr>
        <w:b/>
        <w:noProof/>
        <w:color w:val="943634"/>
        <w:sz w:val="22"/>
        <w:szCs w:val="22"/>
        <w:lang w:eastAsia="de-DE" w:bidi="ar-SA"/>
      </w:rPr>
      <w:drawing>
        <wp:anchor distT="0" distB="0" distL="114300" distR="114300" simplePos="0" relativeHeight="251659264" behindDoc="0" locked="0" layoutInCell="1" allowOverlap="1" wp14:anchorId="1DB79CB9" wp14:editId="280418AF">
          <wp:simplePos x="0" y="0"/>
          <wp:positionH relativeFrom="column">
            <wp:posOffset>5104765</wp:posOffset>
          </wp:positionH>
          <wp:positionV relativeFrom="paragraph">
            <wp:posOffset>-71755</wp:posOffset>
          </wp:positionV>
          <wp:extent cx="1170940" cy="467995"/>
          <wp:effectExtent l="0" t="0" r="0" b="8255"/>
          <wp:wrapThrough wrapText="bothSides">
            <wp:wrapPolygon edited="0">
              <wp:start x="0" y="0"/>
              <wp:lineTo x="0" y="21102"/>
              <wp:lineTo x="21085" y="21102"/>
              <wp:lineTo x="21085" y="0"/>
              <wp:lineTo x="0" y="0"/>
            </wp:wrapPolygon>
          </wp:wrapThrough>
          <wp:docPr id="22" name="Grafik 3"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70940" cy="467995"/>
                  </a:xfrm>
                  <a:prstGeom prst="rect">
                    <a:avLst/>
                  </a:prstGeom>
                </pic:spPr>
              </pic:pic>
            </a:graphicData>
          </a:graphic>
          <wp14:sizeRelH relativeFrom="margin">
            <wp14:pctWidth>0</wp14:pctWidth>
          </wp14:sizeRelH>
          <wp14:sizeRelV relativeFrom="margin">
            <wp14:pctHeight>0</wp14:pctHeight>
          </wp14:sizeRelV>
        </wp:anchor>
      </w:drawing>
    </w:r>
    <w:r w:rsidR="003F54EB" w:rsidRPr="0012094C">
      <w:rPr>
        <w:rFonts w:ascii="Calibri" w:hAnsi="Calibri" w:cs="Calibri"/>
        <w:color w:val="990000"/>
        <w:kern w:val="28"/>
        <w:sz w:val="22"/>
        <w:szCs w:val="22"/>
      </w:rPr>
      <w:t>VORHABENBLATT</w:t>
    </w:r>
    <w:r w:rsidR="009D27A8">
      <w:rPr>
        <w:rFonts w:ascii="Calibri" w:hAnsi="Calibri" w:cs="Calibri"/>
        <w:color w:val="990000"/>
        <w:kern w:val="28"/>
        <w:sz w:val="22"/>
        <w:szCs w:val="22"/>
      </w:rPr>
      <w:t xml:space="preserve"> Regionalbudget</w:t>
    </w:r>
  </w:p>
  <w:p w:rsidR="003F54EB" w:rsidRPr="0012094C" w:rsidRDefault="003F54EB" w:rsidP="00A24172">
    <w:pPr>
      <w:rPr>
        <w:rFonts w:ascii="Calibri" w:hAnsi="Calibri" w:cs="Calibri"/>
        <w:b/>
        <w:bCs/>
        <w:color w:val="C00000"/>
        <w:sz w:val="20"/>
        <w:szCs w:val="20"/>
      </w:rPr>
    </w:pPr>
    <w:r w:rsidRPr="0012094C">
      <w:rPr>
        <w:rFonts w:ascii="Calibri" w:hAnsi="Calibri" w:cs="Calibri"/>
        <w:color w:val="990000"/>
        <w:sz w:val="20"/>
        <w:szCs w:val="20"/>
      </w:rPr>
      <w:t>Leader-Region Südraum Leipzig</w:t>
    </w:r>
  </w:p>
  <w:p w:rsidR="003F54EB" w:rsidRDefault="003F54EB">
    <w:pPr>
      <w:pStyle w:val="Default"/>
      <w:rPr>
        <w:rFonts w:eastAsia="Verdana"/>
        <w:b/>
        <w:b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B1" w:rsidRDefault="00F54A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360" w:hanging="360"/>
      </w:pPr>
      <w:rPr>
        <w:rFonts w:ascii="Wingdings 2" w:hAnsi="Wingdings 2" w:cs="OpenSymbol"/>
      </w:rPr>
    </w:lvl>
    <w:lvl w:ilvl="1">
      <w:start w:val="1"/>
      <w:numFmt w:val="bullet"/>
      <w:lvlText w:val="o"/>
      <w:lvlJc w:val="left"/>
      <w:pPr>
        <w:tabs>
          <w:tab w:val="num" w:pos="1437"/>
        </w:tabs>
        <w:ind w:left="1502" w:hanging="425"/>
      </w:pPr>
      <w:rPr>
        <w:rFonts w:ascii="Courier New" w:hAnsi="Courier New" w:cs="OpenSymbol"/>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OpenSymbol"/>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OpenSymbol"/>
      </w:rPr>
    </w:lvl>
    <w:lvl w:ilvl="8">
      <w:start w:val="1"/>
      <w:numFmt w:val="bullet"/>
      <w:lvlText w:val=""/>
      <w:lvlJc w:val="left"/>
      <w:pPr>
        <w:tabs>
          <w:tab w:val="num" w:pos="8976"/>
        </w:tabs>
        <w:ind w:left="9041" w:hanging="425"/>
      </w:pPr>
      <w:rPr>
        <w:rFonts w:ascii="Wingdings" w:hAnsi="Wingdings" w:cs="Wingdings" w:hint="default"/>
      </w:r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Wingdings 2" w:hAnsi="Wingdings 2"/>
      </w:rPr>
    </w:lvl>
    <w:lvl w:ilvl="1">
      <w:start w:val="1"/>
      <w:numFmt w:val="bullet"/>
      <w:lvlText w:val="o"/>
      <w:lvlJc w:val="left"/>
      <w:pPr>
        <w:tabs>
          <w:tab w:val="num" w:pos="1437"/>
        </w:tabs>
        <w:ind w:left="1502" w:hanging="425"/>
      </w:pPr>
      <w:rPr>
        <w:rFonts w:ascii="Courier New" w:hAnsi="Courier New"/>
      </w:rPr>
    </w:lvl>
    <w:lvl w:ilvl="2">
      <w:start w:val="1"/>
      <w:numFmt w:val="bullet"/>
      <w:lvlText w:val=""/>
      <w:lvlJc w:val="left"/>
      <w:pPr>
        <w:tabs>
          <w:tab w:val="num" w:pos="2514"/>
        </w:tabs>
        <w:ind w:left="2579" w:hanging="425"/>
      </w:pPr>
      <w:rPr>
        <w:rFonts w:ascii="Wingdings" w:hAnsi="Wingdings"/>
      </w:rPr>
    </w:lvl>
    <w:lvl w:ilvl="3">
      <w:start w:val="1"/>
      <w:numFmt w:val="bullet"/>
      <w:lvlText w:val=""/>
      <w:lvlJc w:val="left"/>
      <w:pPr>
        <w:tabs>
          <w:tab w:val="num" w:pos="3591"/>
        </w:tabs>
        <w:ind w:left="3656" w:hanging="425"/>
      </w:pPr>
      <w:rPr>
        <w:rFonts w:ascii="Symbol" w:hAnsi="Symbol"/>
      </w:rPr>
    </w:lvl>
    <w:lvl w:ilvl="4">
      <w:start w:val="1"/>
      <w:numFmt w:val="bullet"/>
      <w:lvlText w:val="o"/>
      <w:lvlJc w:val="left"/>
      <w:pPr>
        <w:tabs>
          <w:tab w:val="num" w:pos="4668"/>
        </w:tabs>
        <w:ind w:left="4733" w:hanging="425"/>
      </w:pPr>
      <w:rPr>
        <w:rFonts w:ascii="Courier New" w:hAnsi="Courier New"/>
      </w:rPr>
    </w:lvl>
    <w:lvl w:ilvl="5">
      <w:start w:val="1"/>
      <w:numFmt w:val="bullet"/>
      <w:lvlText w:val=""/>
      <w:lvlJc w:val="left"/>
      <w:pPr>
        <w:tabs>
          <w:tab w:val="num" w:pos="5745"/>
        </w:tabs>
        <w:ind w:left="5810" w:hanging="425"/>
      </w:pPr>
      <w:rPr>
        <w:rFonts w:ascii="Wingdings" w:hAnsi="Wingdings"/>
      </w:rPr>
    </w:lvl>
    <w:lvl w:ilvl="6">
      <w:start w:val="1"/>
      <w:numFmt w:val="bullet"/>
      <w:lvlText w:val=""/>
      <w:lvlJc w:val="left"/>
      <w:pPr>
        <w:tabs>
          <w:tab w:val="num" w:pos="6822"/>
        </w:tabs>
        <w:ind w:left="6887" w:hanging="425"/>
      </w:pPr>
      <w:rPr>
        <w:rFonts w:ascii="Symbol" w:hAnsi="Symbol"/>
      </w:rPr>
    </w:lvl>
    <w:lvl w:ilvl="7">
      <w:start w:val="1"/>
      <w:numFmt w:val="bullet"/>
      <w:lvlText w:val="o"/>
      <w:lvlJc w:val="left"/>
      <w:pPr>
        <w:tabs>
          <w:tab w:val="num" w:pos="7899"/>
        </w:tabs>
        <w:ind w:left="7964" w:hanging="425"/>
      </w:pPr>
      <w:rPr>
        <w:rFonts w:ascii="Courier New" w:hAnsi="Courier New"/>
      </w:rPr>
    </w:lvl>
    <w:lvl w:ilvl="8">
      <w:start w:val="1"/>
      <w:numFmt w:val="bullet"/>
      <w:lvlText w:val=""/>
      <w:lvlJc w:val="left"/>
      <w:pPr>
        <w:tabs>
          <w:tab w:val="num" w:pos="8976"/>
        </w:tabs>
        <w:ind w:left="9041" w:hanging="425"/>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000000"/>
        <w:kern w:val="1"/>
        <w:sz w:val="17"/>
        <w:szCs w:val="18"/>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000000"/>
        <w:kern w:val="1"/>
        <w:sz w:val="17"/>
        <w:szCs w:val="18"/>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000000"/>
        <w:kern w:val="1"/>
        <w:sz w:val="17"/>
        <w:szCs w:val="18"/>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31"/>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6">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7">
    <w:nsid w:val="08E02B6A"/>
    <w:multiLevelType w:val="hybridMultilevel"/>
    <w:tmpl w:val="9A3A2B52"/>
    <w:lvl w:ilvl="0" w:tplc="64545BFA">
      <w:start w:val="1"/>
      <w:numFmt w:val="bullet"/>
      <w:lvlText w:val="-"/>
      <w:lvlJc w:val="left"/>
      <w:pPr>
        <w:ind w:left="947" w:hanging="360"/>
      </w:pPr>
      <w:rPr>
        <w:rFonts w:ascii="Arial" w:hAnsi="Aria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8">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D86A8E"/>
    <w:multiLevelType w:val="hybridMultilevel"/>
    <w:tmpl w:val="BC823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F4B3175"/>
    <w:multiLevelType w:val="hybridMultilevel"/>
    <w:tmpl w:val="4A0615C8"/>
    <w:lvl w:ilvl="0" w:tplc="64545B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C406FD"/>
    <w:multiLevelType w:val="hybridMultilevel"/>
    <w:tmpl w:val="41C21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E8F12C6"/>
    <w:multiLevelType w:val="hybridMultilevel"/>
    <w:tmpl w:val="C0DE96DA"/>
    <w:lvl w:ilvl="0" w:tplc="64545B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F10093C"/>
    <w:multiLevelType w:val="hybridMultilevel"/>
    <w:tmpl w:val="E6EA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F9B292E"/>
    <w:multiLevelType w:val="hybridMultilevel"/>
    <w:tmpl w:val="FEF25374"/>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2"/>
  </w:num>
  <w:num w:numId="2">
    <w:abstractNumId w:val="4"/>
  </w:num>
  <w:num w:numId="3">
    <w:abstractNumId w:val="5"/>
  </w:num>
  <w:num w:numId="4">
    <w:abstractNumId w:val="13"/>
  </w:num>
  <w:num w:numId="5">
    <w:abstractNumId w:val="6"/>
  </w:num>
  <w:num w:numId="6">
    <w:abstractNumId w:val="14"/>
  </w:num>
  <w:num w:numId="7">
    <w:abstractNumId w:val="8"/>
  </w:num>
  <w:num w:numId="8">
    <w:abstractNumId w:val="1"/>
  </w:num>
  <w:num w:numId="9">
    <w:abstractNumId w:val="11"/>
  </w:num>
  <w:num w:numId="10">
    <w:abstractNumId w:val="0"/>
  </w:num>
  <w:num w:numId="11">
    <w:abstractNumId w:val="9"/>
  </w:num>
  <w:num w:numId="12">
    <w:abstractNumId w:val="3"/>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72"/>
    <w:rsid w:val="00017882"/>
    <w:rsid w:val="000250CE"/>
    <w:rsid w:val="00026F35"/>
    <w:rsid w:val="0004127C"/>
    <w:rsid w:val="00062022"/>
    <w:rsid w:val="000A393A"/>
    <w:rsid w:val="000B4A8E"/>
    <w:rsid w:val="000B5371"/>
    <w:rsid w:val="000B7CBB"/>
    <w:rsid w:val="000D6B32"/>
    <w:rsid w:val="000E0A82"/>
    <w:rsid w:val="000F27F8"/>
    <w:rsid w:val="00103BAD"/>
    <w:rsid w:val="0012094C"/>
    <w:rsid w:val="0012585F"/>
    <w:rsid w:val="00171E1D"/>
    <w:rsid w:val="00172FF6"/>
    <w:rsid w:val="00175E94"/>
    <w:rsid w:val="00181F84"/>
    <w:rsid w:val="00193107"/>
    <w:rsid w:val="001C36D8"/>
    <w:rsid w:val="001E6915"/>
    <w:rsid w:val="001F3CE4"/>
    <w:rsid w:val="00205343"/>
    <w:rsid w:val="00222FD4"/>
    <w:rsid w:val="002252C1"/>
    <w:rsid w:val="002350AD"/>
    <w:rsid w:val="00251E40"/>
    <w:rsid w:val="00262742"/>
    <w:rsid w:val="00276B0F"/>
    <w:rsid w:val="00280E48"/>
    <w:rsid w:val="002A400E"/>
    <w:rsid w:val="002E4E3E"/>
    <w:rsid w:val="00304425"/>
    <w:rsid w:val="00325101"/>
    <w:rsid w:val="00341751"/>
    <w:rsid w:val="00363B39"/>
    <w:rsid w:val="003F54EB"/>
    <w:rsid w:val="00457CA1"/>
    <w:rsid w:val="004710C4"/>
    <w:rsid w:val="00491265"/>
    <w:rsid w:val="004B11F8"/>
    <w:rsid w:val="004C2960"/>
    <w:rsid w:val="004D38D0"/>
    <w:rsid w:val="004E5C5F"/>
    <w:rsid w:val="005006DF"/>
    <w:rsid w:val="00502D8F"/>
    <w:rsid w:val="00514789"/>
    <w:rsid w:val="00515ED1"/>
    <w:rsid w:val="00517299"/>
    <w:rsid w:val="00533A32"/>
    <w:rsid w:val="00534D30"/>
    <w:rsid w:val="00541E93"/>
    <w:rsid w:val="00565A4C"/>
    <w:rsid w:val="0058518D"/>
    <w:rsid w:val="005A0DD5"/>
    <w:rsid w:val="005A4966"/>
    <w:rsid w:val="005C447A"/>
    <w:rsid w:val="005D1950"/>
    <w:rsid w:val="005D597F"/>
    <w:rsid w:val="005E2AC0"/>
    <w:rsid w:val="005E4771"/>
    <w:rsid w:val="005F580C"/>
    <w:rsid w:val="006001F0"/>
    <w:rsid w:val="00623CA5"/>
    <w:rsid w:val="0063457E"/>
    <w:rsid w:val="006548E6"/>
    <w:rsid w:val="00657858"/>
    <w:rsid w:val="00660089"/>
    <w:rsid w:val="00683C2A"/>
    <w:rsid w:val="00696ED2"/>
    <w:rsid w:val="006A3472"/>
    <w:rsid w:val="006A46BB"/>
    <w:rsid w:val="006A78A8"/>
    <w:rsid w:val="006C1206"/>
    <w:rsid w:val="006C1AD0"/>
    <w:rsid w:val="006D5DD3"/>
    <w:rsid w:val="007166B6"/>
    <w:rsid w:val="00734A4A"/>
    <w:rsid w:val="007411AA"/>
    <w:rsid w:val="0075573E"/>
    <w:rsid w:val="00767DCA"/>
    <w:rsid w:val="007A4DDB"/>
    <w:rsid w:val="007B65E0"/>
    <w:rsid w:val="007E5AF2"/>
    <w:rsid w:val="007F03E3"/>
    <w:rsid w:val="00817D7A"/>
    <w:rsid w:val="0082435C"/>
    <w:rsid w:val="00827639"/>
    <w:rsid w:val="00831D71"/>
    <w:rsid w:val="008361DF"/>
    <w:rsid w:val="00837769"/>
    <w:rsid w:val="00851E76"/>
    <w:rsid w:val="00876677"/>
    <w:rsid w:val="00882697"/>
    <w:rsid w:val="00892D88"/>
    <w:rsid w:val="00896879"/>
    <w:rsid w:val="008C7477"/>
    <w:rsid w:val="009A577F"/>
    <w:rsid w:val="009A6FC4"/>
    <w:rsid w:val="009D27A8"/>
    <w:rsid w:val="009E1C55"/>
    <w:rsid w:val="009E6D3F"/>
    <w:rsid w:val="009F5DC1"/>
    <w:rsid w:val="00A02EE1"/>
    <w:rsid w:val="00A126EF"/>
    <w:rsid w:val="00A24172"/>
    <w:rsid w:val="00A41BDA"/>
    <w:rsid w:val="00A60C00"/>
    <w:rsid w:val="00A62140"/>
    <w:rsid w:val="00A76044"/>
    <w:rsid w:val="00A7692E"/>
    <w:rsid w:val="00A8457E"/>
    <w:rsid w:val="00A85872"/>
    <w:rsid w:val="00AA516E"/>
    <w:rsid w:val="00AD2850"/>
    <w:rsid w:val="00AE4E78"/>
    <w:rsid w:val="00AF66F2"/>
    <w:rsid w:val="00B1472A"/>
    <w:rsid w:val="00B168FB"/>
    <w:rsid w:val="00B1705A"/>
    <w:rsid w:val="00B177F6"/>
    <w:rsid w:val="00B31AFD"/>
    <w:rsid w:val="00B35C7B"/>
    <w:rsid w:val="00B35F6B"/>
    <w:rsid w:val="00B41593"/>
    <w:rsid w:val="00BD4A65"/>
    <w:rsid w:val="00BE2B2E"/>
    <w:rsid w:val="00C037F1"/>
    <w:rsid w:val="00C14D97"/>
    <w:rsid w:val="00C60EB5"/>
    <w:rsid w:val="00C62D87"/>
    <w:rsid w:val="00C663D4"/>
    <w:rsid w:val="00C7161C"/>
    <w:rsid w:val="00C73DFB"/>
    <w:rsid w:val="00C75105"/>
    <w:rsid w:val="00C761D7"/>
    <w:rsid w:val="00C81CAA"/>
    <w:rsid w:val="00C90BA2"/>
    <w:rsid w:val="00C91C6B"/>
    <w:rsid w:val="00CA45E5"/>
    <w:rsid w:val="00CD6FEF"/>
    <w:rsid w:val="00CE55EA"/>
    <w:rsid w:val="00CF4428"/>
    <w:rsid w:val="00D24E15"/>
    <w:rsid w:val="00D72F02"/>
    <w:rsid w:val="00D81292"/>
    <w:rsid w:val="00DE2835"/>
    <w:rsid w:val="00DE3F59"/>
    <w:rsid w:val="00E5126D"/>
    <w:rsid w:val="00E57326"/>
    <w:rsid w:val="00E62313"/>
    <w:rsid w:val="00E81DC4"/>
    <w:rsid w:val="00E87983"/>
    <w:rsid w:val="00E87F13"/>
    <w:rsid w:val="00E92B6E"/>
    <w:rsid w:val="00EA0B29"/>
    <w:rsid w:val="00EA26DE"/>
    <w:rsid w:val="00EA5443"/>
    <w:rsid w:val="00EB21CC"/>
    <w:rsid w:val="00ED34E7"/>
    <w:rsid w:val="00EE4DAC"/>
    <w:rsid w:val="00EF4B6C"/>
    <w:rsid w:val="00F3724D"/>
    <w:rsid w:val="00F46082"/>
    <w:rsid w:val="00F54AB1"/>
    <w:rsid w:val="00F608AD"/>
    <w:rsid w:val="00F8081C"/>
    <w:rsid w:val="00FA1DA8"/>
    <w:rsid w:val="00FA7B0F"/>
    <w:rsid w:val="00FB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Default">
    <w:name w:val="Default"/>
    <w:basedOn w:val="Standard"/>
    <w:pPr>
      <w:autoSpaceDE w:val="0"/>
    </w:pPr>
    <w:rPr>
      <w:rFonts w:ascii="Calibri" w:eastAsia="Calibri" w:hAnsi="Calibri" w:cs="Calibri"/>
      <w:color w:val="000000"/>
    </w:r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style>
  <w:style w:type="paragraph" w:customStyle="1" w:styleId="AAufzhlung1">
    <w:name w:val="A Aufzählung 1"/>
    <w:link w:val="AAufzhlung1Char"/>
    <w:qFormat/>
    <w:rsid w:val="00F8081C"/>
    <w:pPr>
      <w:numPr>
        <w:numId w:val="3"/>
      </w:numPr>
      <w:suppressAutoHyphens/>
      <w:spacing w:before="120" w:after="60" w:line="300" w:lineRule="auto"/>
      <w:jc w:val="both"/>
    </w:pPr>
    <w:rPr>
      <w:rFonts w:ascii="Verdana" w:hAnsi="Verdana"/>
      <w:sz w:val="18"/>
      <w:szCs w:val="18"/>
      <w:lang w:eastAsia="ar-SA"/>
    </w:rPr>
  </w:style>
  <w:style w:type="paragraph" w:styleId="Funotentext">
    <w:name w:val="footnote text"/>
    <w:basedOn w:val="Standard"/>
    <w:link w:val="FunotentextZchn"/>
    <w:uiPriority w:val="99"/>
    <w:semiHidden/>
    <w:unhideWhenUsed/>
    <w:rsid w:val="00C73DFB"/>
    <w:rPr>
      <w:sz w:val="20"/>
      <w:szCs w:val="18"/>
      <w:lang w:val="x-none"/>
    </w:rPr>
  </w:style>
  <w:style w:type="character" w:customStyle="1" w:styleId="FunotentextZchn">
    <w:name w:val="Fußnotentext Zchn"/>
    <w:link w:val="Funotentext"/>
    <w:uiPriority w:val="99"/>
    <w:semiHidden/>
    <w:rsid w:val="00C73DFB"/>
    <w:rPr>
      <w:rFonts w:eastAsia="SimSun" w:cs="Mangal"/>
      <w:kern w:val="1"/>
      <w:szCs w:val="18"/>
      <w:lang w:eastAsia="hi-IN" w:bidi="hi-IN"/>
    </w:rPr>
  </w:style>
  <w:style w:type="character" w:styleId="Funotenzeichen">
    <w:name w:val="footnote reference"/>
    <w:uiPriority w:val="99"/>
    <w:semiHidden/>
    <w:unhideWhenUsed/>
    <w:rsid w:val="00C73DFB"/>
    <w:rPr>
      <w:vertAlign w:val="superscript"/>
    </w:rPr>
  </w:style>
  <w:style w:type="character" w:customStyle="1" w:styleId="AAufzhlung1Char">
    <w:name w:val="A Aufzählung 1 Char"/>
    <w:link w:val="AAufzhlung1"/>
    <w:locked/>
    <w:rsid w:val="00502D8F"/>
    <w:rPr>
      <w:rFonts w:ascii="Verdana" w:hAnsi="Verdana"/>
      <w:sz w:val="18"/>
      <w:szCs w:val="18"/>
      <w:lang w:eastAsia="ar-SA" w:bidi="ar-SA"/>
    </w:rPr>
  </w:style>
  <w:style w:type="character" w:customStyle="1" w:styleId="WW8Num3z0">
    <w:name w:val="WW8Num3z0"/>
    <w:rsid w:val="004D38D0"/>
    <w:rPr>
      <w:rFonts w:ascii="Wingdings 2" w:hAnsi="Wingdings 2" w:cs="Wingdings 2" w:hint="default"/>
      <w:color w:val="BDCD00"/>
      <w:position w:val="0"/>
      <w:sz w:val="20"/>
      <w:szCs w:val="20"/>
      <w:vertAlign w:val="baseline"/>
    </w:rPr>
  </w:style>
  <w:style w:type="paragraph" w:styleId="Sprechblasentext">
    <w:name w:val="Balloon Text"/>
    <w:basedOn w:val="Standard"/>
    <w:link w:val="SprechblasentextZchn"/>
    <w:uiPriority w:val="99"/>
    <w:semiHidden/>
    <w:unhideWhenUsed/>
    <w:rsid w:val="00AD2850"/>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D2850"/>
    <w:rPr>
      <w:rFonts w:ascii="Tahoma" w:eastAsia="SimSun" w:hAnsi="Tahoma" w:cs="Mangal"/>
      <w:kern w:val="1"/>
      <w:sz w:val="16"/>
      <w:szCs w:val="14"/>
      <w:lang w:eastAsia="hi-IN" w:bidi="hi-IN"/>
    </w:rPr>
  </w:style>
  <w:style w:type="character" w:customStyle="1" w:styleId="FuzeileZchn">
    <w:name w:val="Fußzeile Zchn"/>
    <w:basedOn w:val="Absatz-Standardschriftart"/>
    <w:link w:val="Fuzeile"/>
    <w:uiPriority w:val="99"/>
    <w:rsid w:val="00491265"/>
    <w:rPr>
      <w:rFonts w:eastAsia="SimSun" w:cs="Mangal"/>
      <w:kern w:val="1"/>
      <w:sz w:val="24"/>
      <w:szCs w:val="24"/>
      <w:lang w:eastAsia="hi-IN" w:bidi="hi-IN"/>
    </w:rPr>
  </w:style>
  <w:style w:type="character" w:customStyle="1" w:styleId="WW8Num5z1">
    <w:name w:val="WW8Num5z1"/>
    <w:rsid w:val="009D27A8"/>
  </w:style>
  <w:style w:type="paragraph" w:styleId="Listenabsatz">
    <w:name w:val="List Paragraph"/>
    <w:basedOn w:val="Standard"/>
    <w:uiPriority w:val="34"/>
    <w:qFormat/>
    <w:rsid w:val="009D27A8"/>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Default">
    <w:name w:val="Default"/>
    <w:basedOn w:val="Standard"/>
    <w:pPr>
      <w:autoSpaceDE w:val="0"/>
    </w:pPr>
    <w:rPr>
      <w:rFonts w:ascii="Calibri" w:eastAsia="Calibri" w:hAnsi="Calibri" w:cs="Calibri"/>
      <w:color w:val="000000"/>
    </w:r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style>
  <w:style w:type="paragraph" w:customStyle="1" w:styleId="AAufzhlung1">
    <w:name w:val="A Aufzählung 1"/>
    <w:link w:val="AAufzhlung1Char"/>
    <w:qFormat/>
    <w:rsid w:val="00F8081C"/>
    <w:pPr>
      <w:numPr>
        <w:numId w:val="3"/>
      </w:numPr>
      <w:suppressAutoHyphens/>
      <w:spacing w:before="120" w:after="60" w:line="300" w:lineRule="auto"/>
      <w:jc w:val="both"/>
    </w:pPr>
    <w:rPr>
      <w:rFonts w:ascii="Verdana" w:hAnsi="Verdana"/>
      <w:sz w:val="18"/>
      <w:szCs w:val="18"/>
      <w:lang w:eastAsia="ar-SA"/>
    </w:rPr>
  </w:style>
  <w:style w:type="paragraph" w:styleId="Funotentext">
    <w:name w:val="footnote text"/>
    <w:basedOn w:val="Standard"/>
    <w:link w:val="FunotentextZchn"/>
    <w:uiPriority w:val="99"/>
    <w:semiHidden/>
    <w:unhideWhenUsed/>
    <w:rsid w:val="00C73DFB"/>
    <w:rPr>
      <w:sz w:val="20"/>
      <w:szCs w:val="18"/>
      <w:lang w:val="x-none"/>
    </w:rPr>
  </w:style>
  <w:style w:type="character" w:customStyle="1" w:styleId="FunotentextZchn">
    <w:name w:val="Fußnotentext Zchn"/>
    <w:link w:val="Funotentext"/>
    <w:uiPriority w:val="99"/>
    <w:semiHidden/>
    <w:rsid w:val="00C73DFB"/>
    <w:rPr>
      <w:rFonts w:eastAsia="SimSun" w:cs="Mangal"/>
      <w:kern w:val="1"/>
      <w:szCs w:val="18"/>
      <w:lang w:eastAsia="hi-IN" w:bidi="hi-IN"/>
    </w:rPr>
  </w:style>
  <w:style w:type="character" w:styleId="Funotenzeichen">
    <w:name w:val="footnote reference"/>
    <w:uiPriority w:val="99"/>
    <w:semiHidden/>
    <w:unhideWhenUsed/>
    <w:rsid w:val="00C73DFB"/>
    <w:rPr>
      <w:vertAlign w:val="superscript"/>
    </w:rPr>
  </w:style>
  <w:style w:type="character" w:customStyle="1" w:styleId="AAufzhlung1Char">
    <w:name w:val="A Aufzählung 1 Char"/>
    <w:link w:val="AAufzhlung1"/>
    <w:locked/>
    <w:rsid w:val="00502D8F"/>
    <w:rPr>
      <w:rFonts w:ascii="Verdana" w:hAnsi="Verdana"/>
      <w:sz w:val="18"/>
      <w:szCs w:val="18"/>
      <w:lang w:eastAsia="ar-SA" w:bidi="ar-SA"/>
    </w:rPr>
  </w:style>
  <w:style w:type="character" w:customStyle="1" w:styleId="WW8Num3z0">
    <w:name w:val="WW8Num3z0"/>
    <w:rsid w:val="004D38D0"/>
    <w:rPr>
      <w:rFonts w:ascii="Wingdings 2" w:hAnsi="Wingdings 2" w:cs="Wingdings 2" w:hint="default"/>
      <w:color w:val="BDCD00"/>
      <w:position w:val="0"/>
      <w:sz w:val="20"/>
      <w:szCs w:val="20"/>
      <w:vertAlign w:val="baseline"/>
    </w:rPr>
  </w:style>
  <w:style w:type="paragraph" w:styleId="Sprechblasentext">
    <w:name w:val="Balloon Text"/>
    <w:basedOn w:val="Standard"/>
    <w:link w:val="SprechblasentextZchn"/>
    <w:uiPriority w:val="99"/>
    <w:semiHidden/>
    <w:unhideWhenUsed/>
    <w:rsid w:val="00AD2850"/>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D2850"/>
    <w:rPr>
      <w:rFonts w:ascii="Tahoma" w:eastAsia="SimSun" w:hAnsi="Tahoma" w:cs="Mangal"/>
      <w:kern w:val="1"/>
      <w:sz w:val="16"/>
      <w:szCs w:val="14"/>
      <w:lang w:eastAsia="hi-IN" w:bidi="hi-IN"/>
    </w:rPr>
  </w:style>
  <w:style w:type="character" w:customStyle="1" w:styleId="FuzeileZchn">
    <w:name w:val="Fußzeile Zchn"/>
    <w:basedOn w:val="Absatz-Standardschriftart"/>
    <w:link w:val="Fuzeile"/>
    <w:uiPriority w:val="99"/>
    <w:rsid w:val="00491265"/>
    <w:rPr>
      <w:rFonts w:eastAsia="SimSun" w:cs="Mangal"/>
      <w:kern w:val="1"/>
      <w:sz w:val="24"/>
      <w:szCs w:val="24"/>
      <w:lang w:eastAsia="hi-IN" w:bidi="hi-IN"/>
    </w:rPr>
  </w:style>
  <w:style w:type="character" w:customStyle="1" w:styleId="WW8Num5z1">
    <w:name w:val="WW8Num5z1"/>
    <w:rsid w:val="009D27A8"/>
  </w:style>
  <w:style w:type="paragraph" w:styleId="Listenabsatz">
    <w:name w:val="List Paragraph"/>
    <w:basedOn w:val="Standard"/>
    <w:uiPriority w:val="34"/>
    <w:qFormat/>
    <w:rsid w:val="009D27A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0135">
      <w:bodyDiv w:val="1"/>
      <w:marLeft w:val="0"/>
      <w:marRight w:val="0"/>
      <w:marTop w:val="0"/>
      <w:marBottom w:val="0"/>
      <w:divBdr>
        <w:top w:val="none" w:sz="0" w:space="0" w:color="auto"/>
        <w:left w:val="none" w:sz="0" w:space="0" w:color="auto"/>
        <w:bottom w:val="none" w:sz="0" w:space="0" w:color="auto"/>
        <w:right w:val="none" w:sz="0" w:space="0" w:color="auto"/>
      </w:divBdr>
    </w:div>
    <w:div w:id="1467509862">
      <w:bodyDiv w:val="1"/>
      <w:marLeft w:val="0"/>
      <w:marRight w:val="0"/>
      <w:marTop w:val="0"/>
      <w:marBottom w:val="0"/>
      <w:divBdr>
        <w:top w:val="none" w:sz="0" w:space="0" w:color="auto"/>
        <w:left w:val="none" w:sz="0" w:space="0" w:color="auto"/>
        <w:bottom w:val="none" w:sz="0" w:space="0" w:color="auto"/>
        <w:right w:val="none" w:sz="0" w:space="0" w:color="auto"/>
      </w:divBdr>
    </w:div>
    <w:div w:id="20612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A535-A97C-41E7-B0C1-F2F2BDD6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Institut für Länderkunde</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ab</cp:lastModifiedBy>
  <cp:revision>6</cp:revision>
  <cp:lastPrinted>2019-05-23T07:21:00Z</cp:lastPrinted>
  <dcterms:created xsi:type="dcterms:W3CDTF">2019-05-14T07:42:00Z</dcterms:created>
  <dcterms:modified xsi:type="dcterms:W3CDTF">2019-05-23T11:28:00Z</dcterms:modified>
</cp:coreProperties>
</file>